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68" w:rsidRPr="009A71B3" w:rsidRDefault="00ED7068" w:rsidP="00ED7068">
      <w:pPr>
        <w:pStyle w:val="a3"/>
        <w:shd w:val="clear" w:color="auto" w:fill="FFFFFF"/>
        <w:spacing w:before="0" w:beforeAutospacing="0" w:after="0" w:afterAutospacing="0"/>
        <w:ind w:left="4536"/>
        <w:jc w:val="right"/>
        <w:rPr>
          <w:sz w:val="22"/>
          <w:szCs w:val="22"/>
          <w:lang w:val="ro-RO"/>
        </w:rPr>
      </w:pPr>
      <w:r w:rsidRPr="009A71B3">
        <w:rPr>
          <w:sz w:val="22"/>
          <w:szCs w:val="22"/>
          <w:lang w:val="ro-RO"/>
        </w:rPr>
        <w:t>Anexa nr. 1</w:t>
      </w:r>
    </w:p>
    <w:p w:rsidR="00ED7068" w:rsidRPr="009A71B3" w:rsidRDefault="00ED7068" w:rsidP="00ED70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lang w:eastAsia="ru-RU"/>
        </w:rPr>
        <w:t xml:space="preserve">la Regulamentul cu privire </w:t>
      </w:r>
      <w:r w:rsidRPr="009A71B3">
        <w:rPr>
          <w:rFonts w:ascii="Times New Roman" w:hAnsi="Times New Roman"/>
          <w:bCs/>
          <w:lang w:eastAsia="ru-RU"/>
        </w:rPr>
        <w:t xml:space="preserve">modul de finanţare </w:t>
      </w:r>
    </w:p>
    <w:p w:rsidR="00ED7068" w:rsidRPr="009A71B3" w:rsidRDefault="00ED7068" w:rsidP="00ED7068">
      <w:pPr>
        <w:spacing w:after="0" w:line="240" w:lineRule="auto"/>
        <w:ind w:left="4536"/>
        <w:jc w:val="right"/>
        <w:rPr>
          <w:rFonts w:ascii="Times New Roman" w:hAnsi="Times New Roman"/>
          <w:bCs/>
          <w:lang w:eastAsia="ru-RU"/>
        </w:rPr>
      </w:pPr>
      <w:r w:rsidRPr="009A71B3">
        <w:rPr>
          <w:rFonts w:ascii="Times New Roman" w:hAnsi="Times New Roman"/>
          <w:bCs/>
          <w:lang w:eastAsia="ru-RU"/>
        </w:rPr>
        <w:t>din bugetul de stat a proiectelor culturale desfăşurate de asociaţiile obşteşti</w:t>
      </w:r>
    </w:p>
    <w:p w:rsidR="00ED7068" w:rsidRPr="009A71B3" w:rsidRDefault="00ED7068" w:rsidP="00ED7068">
      <w:pPr>
        <w:spacing w:after="0" w:line="240" w:lineRule="auto"/>
        <w:jc w:val="right"/>
        <w:rPr>
          <w:rFonts w:ascii="Times New Roman" w:hAnsi="Times New Roman"/>
          <w:i/>
          <w:lang w:eastAsia="ru-RU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lang w:val="ro-RO"/>
        </w:rPr>
      </w:pPr>
      <w:r w:rsidRPr="009A71B3">
        <w:rPr>
          <w:i/>
          <w:sz w:val="22"/>
          <w:szCs w:val="22"/>
          <w:lang w:val="ro-RO"/>
        </w:rPr>
        <w:t xml:space="preserve">                                </w:t>
      </w:r>
      <w:r w:rsidRPr="005128A1">
        <w:rPr>
          <w:b/>
          <w:sz w:val="28"/>
          <w:szCs w:val="28"/>
          <w:lang w:val="ro-RO"/>
        </w:rPr>
        <w:t>Formular privind solicitarea participării la concurs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>Ministerul Culturii al Republicii Moldova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Asociația obștească </w:t>
      </w:r>
      <w:r>
        <w:rPr>
          <w:sz w:val="28"/>
          <w:szCs w:val="28"/>
          <w:lang w:val="ro-RO"/>
        </w:rPr>
        <w:t>_______________________</w:t>
      </w:r>
      <w:r w:rsidRPr="005128A1">
        <w:rPr>
          <w:sz w:val="28"/>
          <w:szCs w:val="28"/>
          <w:lang w:val="ro-RO"/>
        </w:rPr>
        <w:t>_________________________,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o-RO"/>
        </w:rPr>
      </w:pPr>
      <w:r w:rsidRPr="005128A1">
        <w:rPr>
          <w:sz w:val="20"/>
          <w:szCs w:val="20"/>
          <w:lang w:val="ro-RO"/>
        </w:rPr>
        <w:t>(denumirea asociației)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înregistrată </w:t>
      </w:r>
      <w:smartTag w:uri="urn:schemas-microsoft-com:office:smarttags" w:element="PersonName">
        <w:smartTagPr>
          <w:attr w:name="ProductID" w:val="la Ministerul Justi"/>
        </w:smartTagPr>
        <w:r w:rsidRPr="005128A1">
          <w:rPr>
            <w:sz w:val="28"/>
            <w:szCs w:val="28"/>
            <w:lang w:val="ro-RO"/>
          </w:rPr>
          <w:t>la Ministerul Justi</w:t>
        </w:r>
      </w:smartTag>
      <w:r w:rsidRPr="005128A1">
        <w:rPr>
          <w:sz w:val="28"/>
          <w:szCs w:val="28"/>
          <w:lang w:val="ro-RO"/>
        </w:rPr>
        <w:t>ției sub nr. ____</w:t>
      </w:r>
      <w:r>
        <w:rPr>
          <w:sz w:val="28"/>
          <w:szCs w:val="28"/>
          <w:lang w:val="ro-RO"/>
        </w:rPr>
        <w:t>_____________</w:t>
      </w:r>
      <w:r w:rsidRPr="005128A1">
        <w:rPr>
          <w:sz w:val="28"/>
          <w:szCs w:val="28"/>
          <w:lang w:val="ro-RO"/>
        </w:rPr>
        <w:t>_____________, la data _______</w:t>
      </w:r>
      <w:r>
        <w:rPr>
          <w:sz w:val="28"/>
          <w:szCs w:val="28"/>
          <w:lang w:val="ro-RO"/>
        </w:rPr>
        <w:t>_____</w:t>
      </w:r>
      <w:r w:rsidRPr="005128A1">
        <w:rPr>
          <w:sz w:val="28"/>
          <w:szCs w:val="28"/>
          <w:lang w:val="ro-RO"/>
        </w:rPr>
        <w:t>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adresa</w:t>
      </w:r>
      <w:r>
        <w:rPr>
          <w:sz w:val="28"/>
          <w:szCs w:val="28"/>
          <w:lang w:val="ro-RO"/>
        </w:rPr>
        <w:t xml:space="preserve"> </w:t>
      </w:r>
      <w:r w:rsidRPr="005128A1">
        <w:rPr>
          <w:sz w:val="28"/>
          <w:szCs w:val="28"/>
          <w:lang w:val="ro-RO"/>
        </w:rPr>
        <w:t xml:space="preserve">juridică: </w:t>
      </w:r>
      <w:r>
        <w:rPr>
          <w:sz w:val="28"/>
          <w:szCs w:val="28"/>
          <w:lang w:val="ro-RO"/>
        </w:rPr>
        <w:t>_</w:t>
      </w:r>
      <w:r w:rsidRPr="005128A1">
        <w:rPr>
          <w:sz w:val="28"/>
          <w:szCs w:val="28"/>
          <w:lang w:val="ro-RO"/>
        </w:rPr>
        <w:t>__________________________________________________,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conformitate cu </w:t>
      </w:r>
      <w:r w:rsidRPr="005128A1">
        <w:rPr>
          <w:sz w:val="28"/>
          <w:szCs w:val="28"/>
          <w:lang w:val="ro-RO"/>
        </w:rPr>
        <w:t>Regulamentul cu privire la modul de finanţare din bugetul de stat a proiectelor culturale desf</w:t>
      </w:r>
      <w:r>
        <w:rPr>
          <w:sz w:val="28"/>
          <w:szCs w:val="28"/>
          <w:lang w:val="ro-RO"/>
        </w:rPr>
        <w:t>ăşurate de asociaţiile obşteşti</w:t>
      </w:r>
      <w:r w:rsidRPr="005128A1">
        <w:rPr>
          <w:sz w:val="28"/>
          <w:szCs w:val="28"/>
          <w:lang w:val="ro-RO"/>
        </w:rPr>
        <w:t xml:space="preserve">, înaintează pentru participare la  concursul de obținere a finanțării din bugetul de stat pentru </w:t>
      </w:r>
      <w:r>
        <w:rPr>
          <w:sz w:val="28"/>
          <w:szCs w:val="28"/>
          <w:lang w:val="ro-RO"/>
        </w:rPr>
        <w:br/>
      </w:r>
      <w:r w:rsidRPr="005128A1">
        <w:rPr>
          <w:sz w:val="28"/>
          <w:szCs w:val="28"/>
          <w:lang w:val="ro-RO"/>
        </w:rPr>
        <w:t>anul</w:t>
      </w:r>
      <w:r>
        <w:rPr>
          <w:sz w:val="28"/>
          <w:szCs w:val="28"/>
          <w:lang w:val="ro-RO"/>
        </w:rPr>
        <w:t xml:space="preserve">______proiectul cultural: </w:t>
      </w:r>
      <w:r w:rsidRPr="005128A1">
        <w:rPr>
          <w:sz w:val="28"/>
          <w:szCs w:val="28"/>
          <w:lang w:val="ro-RO"/>
        </w:rPr>
        <w:t>_____________</w:t>
      </w:r>
      <w:r>
        <w:rPr>
          <w:sz w:val="28"/>
          <w:szCs w:val="28"/>
          <w:lang w:val="ro-RO"/>
        </w:rPr>
        <w:t>______________________</w:t>
      </w:r>
      <w:r w:rsidRPr="005128A1">
        <w:rPr>
          <w:sz w:val="28"/>
          <w:szCs w:val="28"/>
          <w:lang w:val="ro-RO"/>
        </w:rPr>
        <w:t>____.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</w:t>
      </w:r>
      <w:r w:rsidRPr="005128A1">
        <w:rPr>
          <w:sz w:val="20"/>
          <w:szCs w:val="20"/>
          <w:lang w:val="ro-RO"/>
        </w:rPr>
        <w:t>(denumirea proiectului)</w:t>
      </w:r>
    </w:p>
    <w:p w:rsidR="00ED7068" w:rsidRDefault="00ED7068" w:rsidP="00ED70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      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Se anexează: </w:t>
      </w:r>
    </w:p>
    <w:p w:rsidR="00ED7068" w:rsidRPr="005128A1" w:rsidRDefault="00ED7068" w:rsidP="00ED706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Proiectul cultural</w:t>
      </w:r>
    </w:p>
    <w:p w:rsidR="00ED7068" w:rsidRPr="005128A1" w:rsidRDefault="00ED7068" w:rsidP="00ED706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>Bugetul de venituri și cheltuieli al proiectului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Datele privind persoana juridică 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CV-ul directorului de proiect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Copia statutului organizaţiei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Copia deciziei de  înregistrare  a organizației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Dovada existenţei surselor de finanţare proprii sau oferite de terţi (scrisori de intenţie, contracte de sponsorizare, alte forme de sprijin financiar)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 xml:space="preserve">Copia situațiilor financiare anuale pe 3 ani consecutivi, prezentate Serviciului situațiilor financiare de pe lîngă Biroul National de Statistică  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Certificatul despre lipsa datoriilor faţă de buget</w:t>
      </w:r>
    </w:p>
    <w:p w:rsidR="00ED7068" w:rsidRPr="005128A1" w:rsidRDefault="00ED7068" w:rsidP="00ED706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128A1">
        <w:rPr>
          <w:rFonts w:ascii="Times New Roman" w:hAnsi="Times New Roman"/>
          <w:sz w:val="28"/>
          <w:szCs w:val="28"/>
        </w:rPr>
        <w:t>Certificatul organului de conducere al asociaţiei privind lipsa obligaţiilor restante faţă de alte persoane fizice sau juridice ori bunuri urmărite în vederea executării silite</w:t>
      </w:r>
    </w:p>
    <w:p w:rsidR="00ED7068" w:rsidRPr="005128A1" w:rsidRDefault="00ED7068" w:rsidP="00ED706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ro-RO"/>
        </w:rPr>
      </w:pPr>
      <w:r w:rsidRPr="005128A1">
        <w:rPr>
          <w:b/>
          <w:sz w:val="28"/>
          <w:szCs w:val="28"/>
          <w:lang w:val="ro-RO"/>
        </w:rPr>
        <w:t xml:space="preserve">Directorul/președintele asociației obștești  </w:t>
      </w:r>
      <w:r w:rsidRPr="00CD1409">
        <w:rPr>
          <w:sz w:val="28"/>
          <w:szCs w:val="28"/>
          <w:lang w:val="ro-RO"/>
        </w:rPr>
        <w:t>_______________________</w:t>
      </w:r>
      <w:bookmarkStart w:id="0" w:name="_GoBack"/>
      <w:bookmarkEnd w:id="0"/>
      <w:r w:rsidRPr="00CD1409">
        <w:rPr>
          <w:sz w:val="28"/>
          <w:szCs w:val="28"/>
          <w:lang w:val="ro-RO"/>
        </w:rPr>
        <w:t>____________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 w:rsidRPr="005128A1">
        <w:rPr>
          <w:sz w:val="28"/>
          <w:szCs w:val="28"/>
          <w:lang w:val="ro-RO"/>
        </w:rPr>
        <w:t xml:space="preserve">                  </w:t>
      </w:r>
      <w:r w:rsidRPr="005128A1">
        <w:rPr>
          <w:sz w:val="20"/>
          <w:szCs w:val="20"/>
          <w:lang w:val="ro-RO"/>
        </w:rPr>
        <w:t>(numele, prenumele şi semnătura)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  <w:r w:rsidRPr="005128A1">
        <w:rPr>
          <w:sz w:val="28"/>
          <w:szCs w:val="28"/>
          <w:lang w:val="ro-RO"/>
        </w:rPr>
        <w:t xml:space="preserve">Data____________________ </w:t>
      </w:r>
    </w:p>
    <w:p w:rsidR="00ED7068" w:rsidRPr="005128A1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ro-RO"/>
        </w:rPr>
      </w:pPr>
    </w:p>
    <w:p w:rsidR="00ED7068" w:rsidRDefault="00ED7068" w:rsidP="00ED706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ro-RO"/>
        </w:rPr>
      </w:pPr>
      <w:r w:rsidRPr="005128A1">
        <w:rPr>
          <w:sz w:val="20"/>
          <w:szCs w:val="20"/>
          <w:lang w:val="ro-RO"/>
        </w:rPr>
        <w:t>Ștampila</w:t>
      </w:r>
    </w:p>
    <w:p w:rsidR="00BF42C2" w:rsidRDefault="00BF42C2"/>
    <w:sectPr w:rsidR="00BF4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5C36"/>
    <w:multiLevelType w:val="hybridMultilevel"/>
    <w:tmpl w:val="BCAA76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68"/>
    <w:rsid w:val="00BA1966"/>
    <w:rsid w:val="00BF42C2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68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0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68"/>
    <w:pPr>
      <w:spacing w:after="200" w:line="276" w:lineRule="auto"/>
    </w:pPr>
    <w:rPr>
      <w:rFonts w:ascii="Calibri" w:eastAsia="Times New Roman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706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RA</cp:lastModifiedBy>
  <cp:revision>2</cp:revision>
  <dcterms:created xsi:type="dcterms:W3CDTF">2015-06-04T09:47:00Z</dcterms:created>
  <dcterms:modified xsi:type="dcterms:W3CDTF">2015-06-04T09:47:00Z</dcterms:modified>
</cp:coreProperties>
</file>