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3D268" w14:textId="77777777" w:rsidR="00A11A22" w:rsidRPr="006E43F1" w:rsidRDefault="00C97383">
      <w:pPr>
        <w:spacing w:line="258" w:lineRule="exact"/>
        <w:ind w:left="2864" w:right="2882"/>
        <w:jc w:val="center"/>
        <w:rPr>
          <w:rFonts w:ascii="Times New Roman" w:hAnsi="Times New Roman" w:cs="Times New Roman"/>
          <w:b/>
          <w:sz w:val="24"/>
          <w:szCs w:val="24"/>
        </w:rPr>
      </w:pPr>
      <w:r>
        <w:rPr>
          <w:rFonts w:ascii="Times New Roman" w:hAnsi="Times New Roman" w:cs="Times New Roman"/>
          <w:b/>
          <w:sz w:val="24"/>
          <w:szCs w:val="24"/>
        </w:rPr>
        <w:t xml:space="preserve">     </w:t>
      </w:r>
      <w:r w:rsidR="006E43F1">
        <w:rPr>
          <w:rFonts w:ascii="Times New Roman" w:hAnsi="Times New Roman" w:cs="Times New Roman"/>
          <w:b/>
          <w:sz w:val="24"/>
          <w:szCs w:val="24"/>
        </w:rPr>
        <w:t xml:space="preserve">MINISTERUL </w:t>
      </w:r>
      <w:r w:rsidR="00AF0752" w:rsidRPr="006E43F1">
        <w:rPr>
          <w:rFonts w:ascii="Times New Roman" w:hAnsi="Times New Roman" w:cs="Times New Roman"/>
          <w:b/>
          <w:sz w:val="24"/>
          <w:szCs w:val="24"/>
        </w:rPr>
        <w:t>CULTURII</w:t>
      </w:r>
    </w:p>
    <w:p w14:paraId="451BB32D" w14:textId="77777777" w:rsidR="00AF0752" w:rsidRPr="006E43F1" w:rsidRDefault="00AF0752">
      <w:pPr>
        <w:spacing w:line="258" w:lineRule="exact"/>
        <w:ind w:left="2864" w:right="2882"/>
        <w:jc w:val="center"/>
        <w:rPr>
          <w:rFonts w:ascii="Times New Roman" w:hAnsi="Times New Roman" w:cs="Times New Roman"/>
          <w:b/>
          <w:sz w:val="24"/>
          <w:szCs w:val="24"/>
        </w:rPr>
      </w:pPr>
    </w:p>
    <w:p w14:paraId="52B5A58E" w14:textId="77777777" w:rsidR="00A11A22" w:rsidRPr="006E43F1" w:rsidRDefault="005E7F19" w:rsidP="00AF0752">
      <w:pPr>
        <w:spacing w:line="258" w:lineRule="exact"/>
        <w:ind w:left="2864" w:right="2882"/>
        <w:jc w:val="center"/>
        <w:rPr>
          <w:rFonts w:ascii="Times New Roman" w:hAnsi="Times New Roman" w:cs="Times New Roman"/>
          <w:b/>
          <w:sz w:val="24"/>
          <w:szCs w:val="24"/>
        </w:rPr>
      </w:pPr>
      <w:r w:rsidRPr="006E43F1">
        <w:rPr>
          <w:rFonts w:ascii="Times New Roman" w:hAnsi="Times New Roman" w:cs="Times New Roman"/>
          <w:b/>
          <w:sz w:val="24"/>
          <w:szCs w:val="24"/>
        </w:rPr>
        <w:t>CONCEPT</w:t>
      </w:r>
    </w:p>
    <w:p w14:paraId="1D9D1B1E" w14:textId="77777777" w:rsidR="00A11A22" w:rsidRPr="006E43F1" w:rsidRDefault="00AC2348">
      <w:pPr>
        <w:pStyle w:val="a4"/>
        <w:rPr>
          <w:rFonts w:ascii="Times New Roman" w:hAnsi="Times New Roman" w:cs="Times New Roman"/>
        </w:rPr>
      </w:pPr>
      <w:r w:rsidRPr="006E43F1">
        <w:rPr>
          <w:rFonts w:ascii="Times New Roman" w:hAnsi="Times New Roman" w:cs="Times New Roman"/>
        </w:rPr>
        <w:t xml:space="preserve">Campania Națională </w:t>
      </w:r>
      <w:r w:rsidR="005E7F19" w:rsidRPr="006E43F1">
        <w:rPr>
          <w:rFonts w:ascii="Times New Roman" w:hAnsi="Times New Roman" w:cs="Times New Roman"/>
        </w:rPr>
        <w:t>de Lectură</w:t>
      </w:r>
      <w:r w:rsidR="00F77EE6">
        <w:rPr>
          <w:rFonts w:ascii="Times New Roman" w:hAnsi="Times New Roman" w:cs="Times New Roman"/>
        </w:rPr>
        <w:t xml:space="preserve">, </w:t>
      </w:r>
      <w:r w:rsidR="00AF0752" w:rsidRPr="006E43F1">
        <w:rPr>
          <w:rFonts w:ascii="Times New Roman" w:hAnsi="Times New Roman" w:cs="Times New Roman"/>
          <w:spacing w:val="-2"/>
        </w:rPr>
        <w:t>ediția I-a,</w:t>
      </w:r>
      <w:r w:rsidR="0091552A" w:rsidRPr="006E43F1">
        <w:rPr>
          <w:rFonts w:ascii="Times New Roman" w:hAnsi="Times New Roman" w:cs="Times New Roman"/>
          <w:spacing w:val="-3"/>
        </w:rPr>
        <w:t xml:space="preserve"> </w:t>
      </w:r>
      <w:r w:rsidR="0096147E" w:rsidRPr="006E43F1">
        <w:rPr>
          <w:rFonts w:ascii="Times New Roman" w:hAnsi="Times New Roman" w:cs="Times New Roman"/>
        </w:rPr>
        <w:t>2023</w:t>
      </w:r>
    </w:p>
    <w:p w14:paraId="2F262245" w14:textId="77777777" w:rsidR="005E7F19" w:rsidRPr="006E43F1" w:rsidRDefault="005E7F19">
      <w:pPr>
        <w:pStyle w:val="a3"/>
        <w:spacing w:before="11"/>
        <w:ind w:firstLine="0"/>
        <w:rPr>
          <w:rFonts w:ascii="Times New Roman" w:hAnsi="Times New Roman" w:cs="Times New Roman"/>
          <w:b/>
        </w:rPr>
      </w:pPr>
    </w:p>
    <w:p w14:paraId="64FD78C5" w14:textId="77777777" w:rsidR="00AC2348" w:rsidRPr="006E43F1" w:rsidRDefault="00AC2348">
      <w:pPr>
        <w:pStyle w:val="a3"/>
        <w:ind w:left="117" w:right="132" w:firstLine="708"/>
        <w:jc w:val="both"/>
        <w:rPr>
          <w:rFonts w:ascii="Times New Roman" w:hAnsi="Times New Roman" w:cs="Times New Roman"/>
          <w:b/>
        </w:rPr>
      </w:pPr>
      <w:r w:rsidRPr="006E43F1">
        <w:rPr>
          <w:rFonts w:ascii="Times New Roman" w:hAnsi="Times New Roman" w:cs="Times New Roman"/>
          <w:b/>
        </w:rPr>
        <w:t>Despre Ziua Națională a Lect</w:t>
      </w:r>
      <w:r w:rsidR="00AF0752" w:rsidRPr="006E43F1">
        <w:rPr>
          <w:rFonts w:ascii="Times New Roman" w:hAnsi="Times New Roman" w:cs="Times New Roman"/>
          <w:b/>
        </w:rPr>
        <w:t>urii</w:t>
      </w:r>
    </w:p>
    <w:p w14:paraId="6B0F173F" w14:textId="77777777" w:rsidR="00214768" w:rsidRPr="006E43F1" w:rsidRDefault="00AC2348" w:rsidP="00AF0752">
      <w:pPr>
        <w:pStyle w:val="a3"/>
        <w:spacing w:before="1"/>
        <w:ind w:left="117" w:right="136" w:firstLine="708"/>
        <w:jc w:val="both"/>
        <w:rPr>
          <w:rFonts w:ascii="Times New Roman" w:hAnsi="Times New Roman" w:cs="Times New Roman"/>
        </w:rPr>
      </w:pPr>
      <w:r w:rsidRPr="006E43F1">
        <w:rPr>
          <w:rFonts w:ascii="Times New Roman" w:hAnsi="Times New Roman" w:cs="Times New Roman"/>
        </w:rPr>
        <w:t xml:space="preserve">Ministerul Culturii </w:t>
      </w:r>
      <w:r w:rsidR="00282642" w:rsidRPr="006E43F1">
        <w:rPr>
          <w:rFonts w:ascii="Times New Roman" w:hAnsi="Times New Roman" w:cs="Times New Roman"/>
        </w:rPr>
        <w:t xml:space="preserve">lansează </w:t>
      </w:r>
      <w:r w:rsidR="00AF0752" w:rsidRPr="006E43F1">
        <w:rPr>
          <w:rFonts w:ascii="Times New Roman" w:hAnsi="Times New Roman" w:cs="Times New Roman"/>
        </w:rPr>
        <w:t>Campania N</w:t>
      </w:r>
      <w:r w:rsidR="00282642" w:rsidRPr="006E43F1">
        <w:rPr>
          <w:rFonts w:ascii="Times New Roman" w:hAnsi="Times New Roman" w:cs="Times New Roman"/>
        </w:rPr>
        <w:t xml:space="preserve">ațională </w:t>
      </w:r>
      <w:r w:rsidR="00AF0752" w:rsidRPr="006E43F1">
        <w:rPr>
          <w:rFonts w:ascii="Times New Roman" w:hAnsi="Times New Roman" w:cs="Times New Roman"/>
        </w:rPr>
        <w:t xml:space="preserve">de lectură prilejuită Zilei Naționale </w:t>
      </w:r>
      <w:r w:rsidR="00282642" w:rsidRPr="006E43F1">
        <w:rPr>
          <w:rFonts w:ascii="Times New Roman" w:hAnsi="Times New Roman" w:cs="Times New Roman"/>
        </w:rPr>
        <w:t xml:space="preserve">a </w:t>
      </w:r>
      <w:r w:rsidR="00AF0752" w:rsidRPr="006E43F1">
        <w:rPr>
          <w:rFonts w:ascii="Times New Roman" w:hAnsi="Times New Roman" w:cs="Times New Roman"/>
        </w:rPr>
        <w:t>L</w:t>
      </w:r>
      <w:r w:rsidRPr="006E43F1">
        <w:rPr>
          <w:rFonts w:ascii="Times New Roman" w:hAnsi="Times New Roman" w:cs="Times New Roman"/>
        </w:rPr>
        <w:t>ecturii</w:t>
      </w:r>
      <w:r w:rsidR="007A2297">
        <w:rPr>
          <w:rFonts w:ascii="Times New Roman" w:hAnsi="Times New Roman" w:cs="Times New Roman"/>
        </w:rPr>
        <w:t>, care va fi marcaă</w:t>
      </w:r>
      <w:r w:rsidR="00214768" w:rsidRPr="00214768">
        <w:rPr>
          <w:rFonts w:ascii="Times New Roman" w:hAnsi="Times New Roman" w:cs="Times New Roman"/>
        </w:rPr>
        <w:t xml:space="preserve">, pentru prima dată în țara noastră </w:t>
      </w:r>
      <w:r w:rsidR="00214768">
        <w:rPr>
          <w:rFonts w:ascii="Times New Roman" w:hAnsi="Times New Roman" w:cs="Times New Roman"/>
        </w:rPr>
        <w:t xml:space="preserve">- </w:t>
      </w:r>
      <w:r w:rsidR="00214768" w:rsidRPr="00214768">
        <w:rPr>
          <w:rFonts w:ascii="Times New Roman" w:hAnsi="Times New Roman" w:cs="Times New Roman"/>
        </w:rPr>
        <w:t>în data de 14 februarie 2023</w:t>
      </w:r>
      <w:r w:rsidR="00214768">
        <w:rPr>
          <w:rFonts w:ascii="Times New Roman" w:hAnsi="Times New Roman" w:cs="Times New Roman"/>
        </w:rPr>
        <w:t xml:space="preserve">. </w:t>
      </w:r>
      <w:r w:rsidR="00214768" w:rsidRPr="00214768">
        <w:rPr>
          <w:rFonts w:ascii="Times New Roman" w:hAnsi="Times New Roman" w:cs="Times New Roman"/>
        </w:rPr>
        <w:t>Declararea Zilei Naționale a Lecturii a fost propusă în contextul marcării, la nivel mondial, a Zilei Internaționale a Cititului Împreună, desfășurată anual în primele zile ale lunii februarie, dar și a zilei de 14 februarie, zi în care s-a nă</w:t>
      </w:r>
      <w:r w:rsidR="007A2297">
        <w:rPr>
          <w:rFonts w:ascii="Times New Roman" w:hAnsi="Times New Roman" w:cs="Times New Roman"/>
        </w:rPr>
        <w:t>scut Marele poet, Grigore Vieru</w:t>
      </w:r>
      <w:r w:rsidR="00214768">
        <w:rPr>
          <w:rFonts w:ascii="Times New Roman" w:hAnsi="Times New Roman" w:cs="Times New Roman"/>
        </w:rPr>
        <w:t xml:space="preserve"> </w:t>
      </w:r>
      <w:r w:rsidR="00214768" w:rsidRPr="00214768">
        <w:rPr>
          <w:rFonts w:ascii="Times New Roman" w:hAnsi="Times New Roman" w:cs="Times New Roman"/>
        </w:rPr>
        <w:t xml:space="preserve">Instituirea zilei de 14 februarie - Ziua Națională a Lecturii este un pas important în promovarea culturii lecturii în societatea noastră. </w:t>
      </w:r>
      <w:r w:rsidR="00214768" w:rsidRPr="00174A03">
        <w:rPr>
          <w:rFonts w:ascii="Times New Roman" w:hAnsi="Times New Roman" w:cs="Times New Roman"/>
        </w:rPr>
        <w:t>De menționat că, pe 15 februarie, Ziua Naţională a Lecturii este marcată începând cu anul 2022 și în România.</w:t>
      </w:r>
    </w:p>
    <w:p w14:paraId="3CFBCB7D" w14:textId="77777777" w:rsidR="00F71DB1" w:rsidRDefault="007A2297" w:rsidP="00A53B92">
      <w:pPr>
        <w:pStyle w:val="a3"/>
        <w:spacing w:before="1"/>
        <w:ind w:left="117" w:right="136" w:firstLine="708"/>
        <w:jc w:val="both"/>
        <w:rPr>
          <w:rFonts w:ascii="Times New Roman" w:hAnsi="Times New Roman" w:cs="Times New Roman"/>
        </w:rPr>
      </w:pPr>
      <w:r>
        <w:rPr>
          <w:rFonts w:ascii="Times New Roman" w:hAnsi="Times New Roman" w:cs="Times New Roman"/>
        </w:rPr>
        <w:t>Campania Națională de L</w:t>
      </w:r>
      <w:r w:rsidR="00282642" w:rsidRPr="006E43F1">
        <w:rPr>
          <w:rFonts w:ascii="Times New Roman" w:hAnsi="Times New Roman" w:cs="Times New Roman"/>
        </w:rPr>
        <w:t>ectură</w:t>
      </w:r>
      <w:r w:rsidR="00AC2348" w:rsidRPr="006E43F1">
        <w:rPr>
          <w:rFonts w:ascii="Times New Roman" w:hAnsi="Times New Roman" w:cs="Times New Roman"/>
        </w:rPr>
        <w:t xml:space="preserve"> </w:t>
      </w:r>
      <w:r w:rsidR="00214768">
        <w:rPr>
          <w:rFonts w:ascii="Times New Roman" w:hAnsi="Times New Roman" w:cs="Times New Roman"/>
        </w:rPr>
        <w:t xml:space="preserve">își propune </w:t>
      </w:r>
      <w:r w:rsidR="00214768" w:rsidRPr="006E43F1">
        <w:rPr>
          <w:rFonts w:ascii="Times New Roman" w:hAnsi="Times New Roman" w:cs="Times New Roman"/>
        </w:rPr>
        <w:t>să stabilească lectura ca obicei în rândul tuturor persoanelor și categoriilor de vârstă</w:t>
      </w:r>
      <w:r w:rsidR="00B05314">
        <w:rPr>
          <w:rFonts w:ascii="Times New Roman" w:hAnsi="Times New Roman" w:cs="Times New Roman"/>
        </w:rPr>
        <w:t xml:space="preserve">. </w:t>
      </w:r>
      <w:r w:rsidR="00E31EE6" w:rsidRPr="006E43F1">
        <w:rPr>
          <w:rFonts w:ascii="Times New Roman" w:hAnsi="Times New Roman" w:cs="Times New Roman"/>
        </w:rPr>
        <w:t>Lectura este fundamentul unei societăți bazate pe cunoaștere, care, la rândul său, ajută la construirea unei economii bazate pe cunoaștere.</w:t>
      </w:r>
      <w:r w:rsidR="00E31EE6" w:rsidRPr="00A53B92">
        <w:rPr>
          <w:rFonts w:ascii="Times New Roman" w:hAnsi="Times New Roman" w:cs="Times New Roman"/>
        </w:rPr>
        <w:t xml:space="preserve"> </w:t>
      </w:r>
      <w:r>
        <w:rPr>
          <w:rFonts w:ascii="Times New Roman" w:hAnsi="Times New Roman" w:cs="Times New Roman"/>
        </w:rPr>
        <w:t>Inițiativa vine să</w:t>
      </w:r>
      <w:r w:rsidR="00F71DB1">
        <w:rPr>
          <w:rFonts w:ascii="Times New Roman" w:hAnsi="Times New Roman" w:cs="Times New Roman"/>
        </w:rPr>
        <w:t xml:space="preserve"> sublinieze</w:t>
      </w:r>
      <w:r w:rsidR="00F71DB1" w:rsidRPr="00F71DB1">
        <w:rPr>
          <w:rFonts w:ascii="Times New Roman" w:hAnsi="Times New Roman" w:cs="Times New Roman"/>
        </w:rPr>
        <w:t xml:space="preserve"> lectura ca o a</w:t>
      </w:r>
      <w:r w:rsidR="00F71DB1">
        <w:rPr>
          <w:rFonts w:ascii="Times New Roman" w:hAnsi="Times New Roman" w:cs="Times New Roman"/>
        </w:rPr>
        <w:t xml:space="preserve">bilitate cheie </w:t>
      </w:r>
      <w:r w:rsidR="00F71DB1" w:rsidRPr="00F71DB1">
        <w:rPr>
          <w:rFonts w:ascii="Times New Roman" w:hAnsi="Times New Roman" w:cs="Times New Roman"/>
        </w:rPr>
        <w:t>pentru învățarea pe tot parcursul vieții.</w:t>
      </w:r>
    </w:p>
    <w:p w14:paraId="22BA6124" w14:textId="77777777" w:rsidR="001916E5" w:rsidRDefault="007A2297" w:rsidP="00A53B92">
      <w:pPr>
        <w:pStyle w:val="a3"/>
        <w:spacing w:before="1"/>
        <w:ind w:left="117" w:right="136" w:firstLine="708"/>
        <w:jc w:val="both"/>
        <w:rPr>
          <w:rFonts w:ascii="Times New Roman" w:hAnsi="Times New Roman" w:cs="Times New Roman"/>
        </w:rPr>
      </w:pPr>
      <w:r>
        <w:rPr>
          <w:rFonts w:ascii="Times New Roman" w:hAnsi="Times New Roman" w:cs="Times New Roman"/>
        </w:rPr>
        <w:t>Î</w:t>
      </w:r>
      <w:r w:rsidR="00A53B92">
        <w:rPr>
          <w:rFonts w:ascii="Times New Roman" w:hAnsi="Times New Roman" w:cs="Times New Roman"/>
        </w:rPr>
        <w:t xml:space="preserve">n context, ne </w:t>
      </w:r>
      <w:r w:rsidR="00E31EE6">
        <w:rPr>
          <w:rFonts w:ascii="Times New Roman" w:hAnsi="Times New Roman" w:cs="Times New Roman"/>
        </w:rPr>
        <w:t>propunem</w:t>
      </w:r>
      <w:r w:rsidR="00A53B92">
        <w:rPr>
          <w:rFonts w:ascii="Times New Roman" w:hAnsi="Times New Roman" w:cs="Times New Roman"/>
        </w:rPr>
        <w:t xml:space="preserve"> ca </w:t>
      </w:r>
      <w:r w:rsidR="00A53B92" w:rsidRPr="006E43F1">
        <w:rPr>
          <w:rFonts w:ascii="Times New Roman" w:hAnsi="Times New Roman" w:cs="Times New Roman"/>
        </w:rPr>
        <w:t>Ziua Națională a Lecturii să devină prin tradiție un eveniment anual în cadrul căruia diverse entități guvernamentale și private, împreună cu instituții de învățământ și culturale să participe la programe pentru a construi o societate a cititorilor înarmată cu știință și cunoștințe.</w:t>
      </w:r>
      <w:r w:rsidR="00A53B92">
        <w:rPr>
          <w:rFonts w:ascii="Times New Roman" w:hAnsi="Times New Roman" w:cs="Times New Roman"/>
        </w:rPr>
        <w:t xml:space="preserve"> Prin urmare</w:t>
      </w:r>
      <w:r>
        <w:rPr>
          <w:rFonts w:ascii="Times New Roman" w:hAnsi="Times New Roman" w:cs="Times New Roman"/>
        </w:rPr>
        <w:t>,</w:t>
      </w:r>
      <w:r w:rsidR="00A53B92">
        <w:rPr>
          <w:rFonts w:ascii="Times New Roman" w:hAnsi="Times New Roman" w:cs="Times New Roman"/>
        </w:rPr>
        <w:t xml:space="preserve"> v</w:t>
      </w:r>
      <w:r w:rsidR="00C213A7">
        <w:rPr>
          <w:rFonts w:ascii="Times New Roman" w:hAnsi="Times New Roman" w:cs="Times New Roman"/>
        </w:rPr>
        <w:t xml:space="preserve">a </w:t>
      </w:r>
      <w:r>
        <w:rPr>
          <w:rFonts w:ascii="Times New Roman" w:hAnsi="Times New Roman" w:cs="Times New Roman"/>
        </w:rPr>
        <w:t>încurajă</w:t>
      </w:r>
      <w:r w:rsidR="00A53B92">
        <w:rPr>
          <w:rFonts w:ascii="Times New Roman" w:hAnsi="Times New Roman" w:cs="Times New Roman"/>
        </w:rPr>
        <w:t xml:space="preserve">m </w:t>
      </w:r>
      <w:r w:rsidR="00C213A7">
        <w:rPr>
          <w:rFonts w:ascii="Times New Roman" w:hAnsi="Times New Roman" w:cs="Times New Roman"/>
        </w:rPr>
        <w:t>ca Ziua</w:t>
      </w:r>
      <w:r w:rsidR="00214768" w:rsidRPr="006E43F1">
        <w:rPr>
          <w:rFonts w:ascii="Times New Roman" w:hAnsi="Times New Roman" w:cs="Times New Roman"/>
        </w:rPr>
        <w:t xml:space="preserve"> </w:t>
      </w:r>
      <w:r>
        <w:rPr>
          <w:rFonts w:ascii="Times New Roman" w:hAnsi="Times New Roman" w:cs="Times New Roman"/>
        </w:rPr>
        <w:t>Națională</w:t>
      </w:r>
      <w:r w:rsidR="00E31EE6">
        <w:rPr>
          <w:rFonts w:ascii="Times New Roman" w:hAnsi="Times New Roman" w:cs="Times New Roman"/>
        </w:rPr>
        <w:t xml:space="preserve"> a L</w:t>
      </w:r>
      <w:r w:rsidR="00214768" w:rsidRPr="006E43F1">
        <w:rPr>
          <w:rFonts w:ascii="Times New Roman" w:hAnsi="Times New Roman" w:cs="Times New Roman"/>
        </w:rPr>
        <w:t xml:space="preserve">ecturii să nu să se încheie după o </w:t>
      </w:r>
      <w:r w:rsidR="00214768">
        <w:rPr>
          <w:rFonts w:ascii="Times New Roman" w:hAnsi="Times New Roman" w:cs="Times New Roman"/>
        </w:rPr>
        <w:t xml:space="preserve">zi și/sau </w:t>
      </w:r>
      <w:r w:rsidR="00214768" w:rsidRPr="006E43F1">
        <w:rPr>
          <w:rFonts w:ascii="Times New Roman" w:hAnsi="Times New Roman" w:cs="Times New Roman"/>
        </w:rPr>
        <w:t xml:space="preserve">săptămână de activități de lectură, dar să devină o mișcare continuă de cultivare a obiceiului de a citi ca parte fundamentală a dezvoltării societății. </w:t>
      </w:r>
    </w:p>
    <w:p w14:paraId="632D56AD" w14:textId="77777777" w:rsidR="00C213A7" w:rsidRPr="00C213A7" w:rsidRDefault="00C213A7" w:rsidP="00C213A7">
      <w:pPr>
        <w:pStyle w:val="a3"/>
        <w:spacing w:before="1"/>
        <w:ind w:left="117" w:right="136" w:firstLine="708"/>
        <w:jc w:val="both"/>
        <w:rPr>
          <w:rFonts w:ascii="Times New Roman" w:hAnsi="Times New Roman" w:cs="Times New Roman"/>
          <w:b/>
          <w:lang w:val="en-US"/>
        </w:rPr>
      </w:pPr>
      <w:r w:rsidRPr="00C213A7">
        <w:rPr>
          <w:rFonts w:ascii="Times New Roman" w:hAnsi="Times New Roman" w:cs="Times New Roman"/>
          <w:b/>
          <w:lang w:val="en-US"/>
        </w:rPr>
        <w:t xml:space="preserve">Cum </w:t>
      </w:r>
      <w:proofErr w:type="spellStart"/>
      <w:r w:rsidRPr="00C213A7">
        <w:rPr>
          <w:rFonts w:ascii="Times New Roman" w:hAnsi="Times New Roman" w:cs="Times New Roman"/>
          <w:b/>
          <w:lang w:val="en-US"/>
        </w:rPr>
        <w:t>putem</w:t>
      </w:r>
      <w:proofErr w:type="spellEnd"/>
      <w:r w:rsidRPr="00C213A7">
        <w:rPr>
          <w:rFonts w:ascii="Times New Roman" w:hAnsi="Times New Roman" w:cs="Times New Roman"/>
          <w:b/>
          <w:lang w:val="en-US"/>
        </w:rPr>
        <w:t xml:space="preserve"> </w:t>
      </w:r>
      <w:proofErr w:type="spellStart"/>
      <w:r w:rsidRPr="00C213A7">
        <w:rPr>
          <w:rFonts w:ascii="Times New Roman" w:hAnsi="Times New Roman" w:cs="Times New Roman"/>
          <w:b/>
          <w:lang w:val="en-US"/>
        </w:rPr>
        <w:t>marca</w:t>
      </w:r>
      <w:proofErr w:type="spellEnd"/>
      <w:r w:rsidRPr="00C213A7">
        <w:rPr>
          <w:rFonts w:ascii="Times New Roman" w:hAnsi="Times New Roman" w:cs="Times New Roman"/>
          <w:b/>
          <w:lang w:val="en-US"/>
        </w:rPr>
        <w:t xml:space="preserve"> </w:t>
      </w:r>
      <w:proofErr w:type="spellStart"/>
      <w:r w:rsidRPr="00C213A7">
        <w:rPr>
          <w:rFonts w:ascii="Times New Roman" w:hAnsi="Times New Roman" w:cs="Times New Roman"/>
          <w:b/>
          <w:lang w:val="en-US"/>
        </w:rPr>
        <w:t>Ziua</w:t>
      </w:r>
      <w:proofErr w:type="spellEnd"/>
      <w:r w:rsidRPr="00C213A7">
        <w:rPr>
          <w:rFonts w:ascii="Times New Roman" w:hAnsi="Times New Roman" w:cs="Times New Roman"/>
          <w:b/>
          <w:lang w:val="en-US"/>
        </w:rPr>
        <w:t xml:space="preserve"> </w:t>
      </w:r>
      <w:proofErr w:type="spellStart"/>
      <w:r w:rsidRPr="00C213A7">
        <w:rPr>
          <w:rFonts w:ascii="Times New Roman" w:hAnsi="Times New Roman" w:cs="Times New Roman"/>
          <w:b/>
          <w:lang w:val="en-US"/>
        </w:rPr>
        <w:t>Națională</w:t>
      </w:r>
      <w:proofErr w:type="spellEnd"/>
      <w:r w:rsidRPr="00C213A7">
        <w:rPr>
          <w:rFonts w:ascii="Times New Roman" w:hAnsi="Times New Roman" w:cs="Times New Roman"/>
          <w:b/>
          <w:lang w:val="en-US"/>
        </w:rPr>
        <w:t xml:space="preserve"> a </w:t>
      </w:r>
      <w:proofErr w:type="spellStart"/>
      <w:r w:rsidRPr="00C213A7">
        <w:rPr>
          <w:rFonts w:ascii="Times New Roman" w:hAnsi="Times New Roman" w:cs="Times New Roman"/>
          <w:b/>
          <w:lang w:val="en-US"/>
        </w:rPr>
        <w:t>Lecturii</w:t>
      </w:r>
      <w:proofErr w:type="spellEnd"/>
      <w:r w:rsidRPr="00C213A7">
        <w:rPr>
          <w:rFonts w:ascii="Times New Roman" w:hAnsi="Times New Roman" w:cs="Times New Roman"/>
          <w:b/>
          <w:lang w:val="en-US"/>
        </w:rPr>
        <w:t>?</w:t>
      </w:r>
    </w:p>
    <w:p w14:paraId="5D631851" w14:textId="77777777" w:rsidR="00C213A7" w:rsidRPr="00CD0971" w:rsidRDefault="00C213A7" w:rsidP="00CD0971">
      <w:pPr>
        <w:pStyle w:val="a3"/>
        <w:spacing w:before="1"/>
        <w:ind w:left="117" w:right="136" w:firstLine="708"/>
        <w:jc w:val="both"/>
        <w:rPr>
          <w:rFonts w:ascii="Times New Roman" w:hAnsi="Times New Roman" w:cs="Times New Roman"/>
        </w:rPr>
      </w:pPr>
      <w:proofErr w:type="spellStart"/>
      <w:r w:rsidRPr="00C213A7">
        <w:rPr>
          <w:rFonts w:ascii="Times New Roman" w:hAnsi="Times New Roman" w:cs="Times New Roman"/>
          <w:lang w:val="en-US"/>
        </w:rPr>
        <w:t>Pentru</w:t>
      </w:r>
      <w:proofErr w:type="spellEnd"/>
      <w:r w:rsidRPr="00C213A7">
        <w:rPr>
          <w:rFonts w:ascii="Times New Roman" w:hAnsi="Times New Roman" w:cs="Times New Roman"/>
          <w:lang w:val="en-US"/>
        </w:rPr>
        <w:t xml:space="preserve"> a </w:t>
      </w:r>
      <w:proofErr w:type="spellStart"/>
      <w:r w:rsidRPr="00C213A7">
        <w:rPr>
          <w:rFonts w:ascii="Times New Roman" w:hAnsi="Times New Roman" w:cs="Times New Roman"/>
          <w:lang w:val="en-US"/>
        </w:rPr>
        <w:t>onora</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Ziua</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Națională</w:t>
      </w:r>
      <w:proofErr w:type="spellEnd"/>
      <w:r w:rsidRPr="00C213A7">
        <w:rPr>
          <w:rFonts w:ascii="Times New Roman" w:hAnsi="Times New Roman" w:cs="Times New Roman"/>
          <w:lang w:val="en-US"/>
        </w:rPr>
        <w:t xml:space="preserve"> a </w:t>
      </w:r>
      <w:proofErr w:type="spellStart"/>
      <w:r w:rsidRPr="00C213A7">
        <w:rPr>
          <w:rFonts w:ascii="Times New Roman" w:hAnsi="Times New Roman" w:cs="Times New Roman"/>
          <w:lang w:val="en-US"/>
        </w:rPr>
        <w:t>Lecturii</w:t>
      </w:r>
      <w:proofErr w:type="spellEnd"/>
      <w:r w:rsidRPr="00C213A7">
        <w:rPr>
          <w:rFonts w:ascii="Times New Roman" w:hAnsi="Times New Roman" w:cs="Times New Roman"/>
          <w:lang w:val="en-US"/>
        </w:rPr>
        <w:t xml:space="preserve">, </w:t>
      </w:r>
      <w:proofErr w:type="spellStart"/>
      <w:r>
        <w:rPr>
          <w:rFonts w:ascii="Times New Roman" w:hAnsi="Times New Roman" w:cs="Times New Roman"/>
          <w:lang w:val="en-US"/>
        </w:rPr>
        <w:t>fiecare</w:t>
      </w:r>
      <w:proofErr w:type="spellEnd"/>
      <w:r>
        <w:rPr>
          <w:rFonts w:ascii="Times New Roman" w:hAnsi="Times New Roman" w:cs="Times New Roman"/>
          <w:lang w:val="en-US"/>
        </w:rPr>
        <w:t xml:space="preserve"> din </w:t>
      </w:r>
      <w:proofErr w:type="spellStart"/>
      <w:r>
        <w:rPr>
          <w:rFonts w:ascii="Times New Roman" w:hAnsi="Times New Roman" w:cs="Times New Roman"/>
          <w:lang w:val="en-US"/>
        </w:rPr>
        <w:t>noi</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poat</w:t>
      </w:r>
      <w:r>
        <w:rPr>
          <w:rFonts w:ascii="Times New Roman" w:hAnsi="Times New Roman" w:cs="Times New Roman"/>
          <w:lang w:val="en-US"/>
        </w:rPr>
        <w:t>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avea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felul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său</w:t>
      </w:r>
      <w:proofErr w:type="spellEnd"/>
      <w:r>
        <w:rPr>
          <w:rFonts w:ascii="Times New Roman" w:hAnsi="Times New Roman" w:cs="Times New Roman"/>
          <w:lang w:val="en-US"/>
        </w:rPr>
        <w:t xml:space="preserve"> de a </w:t>
      </w:r>
      <w:proofErr w:type="spellStart"/>
      <w:r>
        <w:rPr>
          <w:rFonts w:ascii="Times New Roman" w:hAnsi="Times New Roman" w:cs="Times New Roman"/>
          <w:lang w:val="en-US"/>
        </w:rPr>
        <w:t>celebra</w:t>
      </w:r>
      <w:proofErr w:type="spellEnd"/>
      <w:r>
        <w:rPr>
          <w:rFonts w:ascii="Times New Roman" w:hAnsi="Times New Roman" w:cs="Times New Roman"/>
          <w:lang w:val="en-US"/>
        </w:rPr>
        <w:t xml:space="preserve"> </w:t>
      </w:r>
      <w:proofErr w:type="spellStart"/>
      <w:r w:rsidR="00A53B92">
        <w:rPr>
          <w:rFonts w:ascii="Times New Roman" w:hAnsi="Times New Roman" w:cs="Times New Roman"/>
          <w:lang w:val="en-US"/>
        </w:rPr>
        <w:t>Ziua</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Națională</w:t>
      </w:r>
      <w:proofErr w:type="spellEnd"/>
      <w:r w:rsidR="00A53B92">
        <w:rPr>
          <w:rFonts w:ascii="Times New Roman" w:hAnsi="Times New Roman" w:cs="Times New Roman"/>
          <w:lang w:val="en-US"/>
        </w:rPr>
        <w:t xml:space="preserve"> a </w:t>
      </w:r>
      <w:proofErr w:type="spellStart"/>
      <w:r w:rsidR="00A53B92">
        <w:rPr>
          <w:rFonts w:ascii="Times New Roman" w:hAnsi="Times New Roman" w:cs="Times New Roman"/>
          <w:lang w:val="en-US"/>
        </w:rPr>
        <w:t>Lecturii</w:t>
      </w:r>
      <w:proofErr w:type="spellEnd"/>
      <w:r w:rsidR="00A53B92">
        <w:rPr>
          <w:rFonts w:ascii="Times New Roman" w:hAnsi="Times New Roman" w:cs="Times New Roman"/>
          <w:lang w:val="en-US"/>
        </w:rPr>
        <w:t>:</w:t>
      </w:r>
      <w:r w:rsidRPr="00C213A7">
        <w:rPr>
          <w:rFonts w:ascii="Times New Roman" w:hAnsi="Times New Roman" w:cs="Times New Roman"/>
          <w:lang w:val="en-US"/>
        </w:rPr>
        <w:t xml:space="preserve"> </w:t>
      </w:r>
      <w:proofErr w:type="spellStart"/>
      <w:r w:rsidR="007A2297">
        <w:rPr>
          <w:rFonts w:ascii="Times New Roman" w:hAnsi="Times New Roman" w:cs="Times New Roman"/>
          <w:lang w:val="en-US"/>
        </w:rPr>
        <w:t>prin</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citirea</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unei</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cărț</w:t>
      </w:r>
      <w:r w:rsidR="00A53B92">
        <w:rPr>
          <w:rFonts w:ascii="Times New Roman" w:hAnsi="Times New Roman" w:cs="Times New Roman"/>
          <w:lang w:val="en-US"/>
        </w:rPr>
        <w:t>i</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preferat</w:t>
      </w:r>
      <w:r w:rsidR="007A2297">
        <w:rPr>
          <w:rFonts w:ascii="Times New Roman" w:hAnsi="Times New Roman" w:cs="Times New Roman"/>
          <w:lang w:val="en-US"/>
        </w:rPr>
        <w:t>e</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oferirea</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unei</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cărț</w:t>
      </w:r>
      <w:r w:rsidR="00A53B92">
        <w:rPr>
          <w:rFonts w:ascii="Times New Roman" w:hAnsi="Times New Roman" w:cs="Times New Roman"/>
          <w:lang w:val="en-US"/>
        </w:rPr>
        <w:t>i</w:t>
      </w:r>
      <w:proofErr w:type="spellEnd"/>
      <w:r w:rsidR="00A53B92">
        <w:rPr>
          <w:rFonts w:ascii="Times New Roman" w:hAnsi="Times New Roman" w:cs="Times New Roman"/>
          <w:lang w:val="en-US"/>
        </w:rPr>
        <w:t xml:space="preserve"> </w:t>
      </w:r>
      <w:proofErr w:type="spellStart"/>
      <w:r w:rsidRPr="00C213A7">
        <w:rPr>
          <w:rFonts w:ascii="Times New Roman" w:hAnsi="Times New Roman" w:cs="Times New Roman"/>
          <w:lang w:val="en-US"/>
        </w:rPr>
        <w:t>unui</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prieten</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sau</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unui</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membru</w:t>
      </w:r>
      <w:proofErr w:type="spellEnd"/>
      <w:r w:rsidRPr="00C213A7">
        <w:rPr>
          <w:rFonts w:ascii="Times New Roman" w:hAnsi="Times New Roman" w:cs="Times New Roman"/>
          <w:lang w:val="en-US"/>
        </w:rPr>
        <w:t xml:space="preserve"> al </w:t>
      </w:r>
      <w:proofErr w:type="spellStart"/>
      <w:r w:rsidRPr="00C213A7">
        <w:rPr>
          <w:rFonts w:ascii="Times New Roman" w:hAnsi="Times New Roman" w:cs="Times New Roman"/>
          <w:lang w:val="en-US"/>
        </w:rPr>
        <w:t>fa</w:t>
      </w:r>
      <w:r w:rsidR="001916E5">
        <w:rPr>
          <w:rFonts w:ascii="Times New Roman" w:hAnsi="Times New Roman" w:cs="Times New Roman"/>
          <w:lang w:val="en-US"/>
        </w:rPr>
        <w:t>miliei</w:t>
      </w:r>
      <w:proofErr w:type="spellEnd"/>
      <w:r w:rsidR="001916E5">
        <w:rPr>
          <w:rFonts w:ascii="Times New Roman" w:hAnsi="Times New Roman" w:cs="Times New Roman"/>
          <w:lang w:val="en-US"/>
        </w:rPr>
        <w:t xml:space="preserve">. De </w:t>
      </w:r>
      <w:proofErr w:type="spellStart"/>
      <w:r w:rsidR="001916E5">
        <w:rPr>
          <w:rFonts w:ascii="Times New Roman" w:hAnsi="Times New Roman" w:cs="Times New Roman"/>
          <w:lang w:val="en-US"/>
        </w:rPr>
        <w:t>asemenea</w:t>
      </w:r>
      <w:proofErr w:type="spellEnd"/>
      <w:r w:rsidR="001916E5">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vă</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puteți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alătura</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pentru</w:t>
      </w:r>
      <w:proofErr w:type="spellEnd"/>
      <w:r w:rsidR="00CD0971" w:rsidRPr="00CD0971">
        <w:rPr>
          <w:rFonts w:ascii="Times New Roman" w:hAnsi="Times New Roman" w:cs="Times New Roman"/>
          <w:lang w:val="en-US"/>
        </w:rPr>
        <w:t xml:space="preserve"> a </w:t>
      </w:r>
      <w:proofErr w:type="spellStart"/>
      <w:r w:rsidR="00CD0971" w:rsidRPr="00CD0971">
        <w:rPr>
          <w:rFonts w:ascii="Times New Roman" w:hAnsi="Times New Roman" w:cs="Times New Roman"/>
          <w:lang w:val="en-US"/>
        </w:rPr>
        <w:t>promova</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mesajul</w:t>
      </w:r>
      <w:proofErr w:type="spellEnd"/>
      <w:r w:rsidR="00CD0971" w:rsidRPr="00CD0971">
        <w:rPr>
          <w:rFonts w:ascii="Times New Roman" w:hAnsi="Times New Roman" w:cs="Times New Roman"/>
          <w:lang w:val="en-US"/>
        </w:rPr>
        <w:t xml:space="preserve"> cu </w:t>
      </w:r>
      <w:proofErr w:type="spellStart"/>
      <w:r w:rsidR="00CD0971" w:rsidRPr="00CD0971">
        <w:rPr>
          <w:rFonts w:ascii="Times New Roman" w:hAnsi="Times New Roman" w:cs="Times New Roman"/>
          <w:lang w:val="en-US"/>
        </w:rPr>
        <w:t>referire</w:t>
      </w:r>
      <w:proofErr w:type="spellEnd"/>
      <w:r w:rsidR="00CD0971" w:rsidRPr="00CD0971">
        <w:rPr>
          <w:rFonts w:ascii="Times New Roman" w:hAnsi="Times New Roman" w:cs="Times New Roman"/>
          <w:lang w:val="en-US"/>
        </w:rPr>
        <w:t xml:space="preserve"> la </w:t>
      </w:r>
      <w:proofErr w:type="spellStart"/>
      <w:r w:rsidR="00CD0971" w:rsidRPr="00CD0971">
        <w:rPr>
          <w:rFonts w:ascii="Times New Roman" w:hAnsi="Times New Roman" w:cs="Times New Roman"/>
          <w:lang w:val="en-US"/>
        </w:rPr>
        <w:t>coeziunea</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și</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împărtășirea</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valorii</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lecturii</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prin</w:t>
      </w:r>
      <w:proofErr w:type="spellEnd"/>
      <w:r w:rsid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activități</w:t>
      </w:r>
      <w:proofErr w:type="spellEnd"/>
      <w:r w:rsidR="00CD0971" w:rsidRPr="00CD0971">
        <w:rPr>
          <w:rFonts w:ascii="Times New Roman" w:hAnsi="Times New Roman" w:cs="Times New Roman"/>
          <w:lang w:val="en-US"/>
        </w:rPr>
        <w:t xml:space="preserve"> </w:t>
      </w:r>
      <w:r w:rsidR="00A53B92">
        <w:rPr>
          <w:rFonts w:ascii="Times New Roman" w:hAnsi="Times New Roman" w:cs="Times New Roman"/>
          <w:lang w:val="en-US"/>
        </w:rPr>
        <w:t xml:space="preserve">de </w:t>
      </w:r>
      <w:proofErr w:type="spellStart"/>
      <w:r w:rsidR="00A53B92">
        <w:rPr>
          <w:rFonts w:ascii="Times New Roman" w:hAnsi="Times New Roman" w:cs="Times New Roman"/>
          <w:lang w:val="en-US"/>
        </w:rPr>
        <w:t>colectare</w:t>
      </w:r>
      <w:proofErr w:type="spellEnd"/>
      <w:r w:rsidR="00A53B92">
        <w:rPr>
          <w:rFonts w:ascii="Times New Roman" w:hAnsi="Times New Roman" w:cs="Times New Roman"/>
          <w:lang w:val="en-US"/>
        </w:rPr>
        <w:t xml:space="preserve"> de carte </w:t>
      </w:r>
      <w:proofErr w:type="spellStart"/>
      <w:r w:rsidR="00A53B92">
        <w:rPr>
          <w:rFonts w:ascii="Times New Roman" w:hAnsi="Times New Roman" w:cs="Times New Roman"/>
          <w:lang w:val="en-US"/>
        </w:rPr>
        <w:t>și</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donații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cluburi</w:t>
      </w:r>
      <w:proofErr w:type="spellEnd"/>
      <w:r w:rsidR="00CD0971" w:rsidRPr="00CD0971">
        <w:rPr>
          <w:rFonts w:ascii="Times New Roman" w:hAnsi="Times New Roman" w:cs="Times New Roman"/>
          <w:lang w:val="en-US"/>
        </w:rPr>
        <w:t xml:space="preserve"> de </w:t>
      </w:r>
      <w:proofErr w:type="spellStart"/>
      <w:r w:rsidR="00CD0971" w:rsidRPr="00CD0971">
        <w:rPr>
          <w:rFonts w:ascii="Times New Roman" w:hAnsi="Times New Roman" w:cs="Times New Roman"/>
          <w:lang w:val="en-US"/>
        </w:rPr>
        <w:t>lectură</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ateliere</w:t>
      </w:r>
      <w:proofErr w:type="spellEnd"/>
      <w:r w:rsidR="00CD0971" w:rsidRPr="00CD0971">
        <w:rPr>
          <w:rFonts w:ascii="Times New Roman" w:hAnsi="Times New Roman" w:cs="Times New Roman"/>
          <w:lang w:val="en-US"/>
        </w:rPr>
        <w:t xml:space="preserve"> de </w:t>
      </w:r>
      <w:proofErr w:type="spellStart"/>
      <w:r w:rsidR="00CD0971" w:rsidRPr="00CD0971">
        <w:rPr>
          <w:rFonts w:ascii="Times New Roman" w:hAnsi="Times New Roman" w:cs="Times New Roman"/>
          <w:lang w:val="en-US"/>
        </w:rPr>
        <w:t>scriere</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creativă</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ateliere</w:t>
      </w:r>
      <w:proofErr w:type="spellEnd"/>
      <w:r w:rsidR="00CD0971" w:rsidRPr="00CD0971">
        <w:rPr>
          <w:rFonts w:ascii="Times New Roman" w:hAnsi="Times New Roman" w:cs="Times New Roman"/>
          <w:lang w:val="en-US"/>
        </w:rPr>
        <w:t xml:space="preserve"> de </w:t>
      </w:r>
      <w:proofErr w:type="spellStart"/>
      <w:r w:rsidR="00CD0971" w:rsidRPr="00CD0971">
        <w:rPr>
          <w:rFonts w:ascii="Times New Roman" w:hAnsi="Times New Roman" w:cs="Times New Roman"/>
          <w:lang w:val="en-US"/>
        </w:rPr>
        <w:t>ilustrare</w:t>
      </w:r>
      <w:proofErr w:type="spellEnd"/>
      <w:r w:rsidR="00CD0971" w:rsidRPr="00CD0971">
        <w:rPr>
          <w:rFonts w:ascii="Times New Roman" w:hAnsi="Times New Roman" w:cs="Times New Roman"/>
          <w:lang w:val="en-US"/>
        </w:rPr>
        <w:t xml:space="preserve"> de carte, </w:t>
      </w:r>
      <w:proofErr w:type="spellStart"/>
      <w:r w:rsidR="00CD0971" w:rsidRPr="00CD0971">
        <w:rPr>
          <w:rFonts w:ascii="Times New Roman" w:hAnsi="Times New Roman" w:cs="Times New Roman"/>
          <w:lang w:val="en-US"/>
        </w:rPr>
        <w:t>discuții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libere</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și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dezbateri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despre</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literatură</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și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cărți</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sau</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alte</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programe</w:t>
      </w:r>
      <w:proofErr w:type="spellEnd"/>
      <w:r w:rsidR="00CD0971" w:rsidRPr="00CD0971">
        <w:rPr>
          <w:rFonts w:ascii="Times New Roman" w:hAnsi="Times New Roman" w:cs="Times New Roman"/>
          <w:lang w:val="en-US"/>
        </w:rPr>
        <w:t xml:space="preserve"> </w:t>
      </w:r>
      <w:proofErr w:type="spellStart"/>
      <w:r w:rsidR="00CD0971" w:rsidRPr="00CD0971">
        <w:rPr>
          <w:rFonts w:ascii="Times New Roman" w:hAnsi="Times New Roman" w:cs="Times New Roman"/>
          <w:lang w:val="en-US"/>
        </w:rPr>
        <w:t>similare</w:t>
      </w:r>
      <w:proofErr w:type="spellEnd"/>
      <w:r w:rsidR="00CD0971" w:rsidRPr="00CD0971">
        <w:rPr>
          <w:rFonts w:ascii="Times New Roman" w:hAnsi="Times New Roman" w:cs="Times New Roman"/>
          <w:lang w:val="en-US"/>
        </w:rPr>
        <w:t>, etc.</w:t>
      </w:r>
      <w:r w:rsidR="00CD0971">
        <w:rPr>
          <w:rFonts w:ascii="Times New Roman" w:hAnsi="Times New Roman" w:cs="Times New Roman"/>
        </w:rPr>
        <w:t xml:space="preserve"> </w:t>
      </w:r>
      <w:r w:rsidR="007A2297">
        <w:rPr>
          <w:rFonts w:ascii="Times New Roman" w:hAnsi="Times New Roman" w:cs="Times New Roman"/>
        </w:rPr>
        <w:t>Ș</w:t>
      </w:r>
      <w:proofErr w:type="spellStart"/>
      <w:r w:rsidR="00CD0971">
        <w:rPr>
          <w:rFonts w:ascii="Times New Roman" w:hAnsi="Times New Roman" w:cs="Times New Roman"/>
          <w:lang w:val="en-US"/>
        </w:rPr>
        <w:t>i</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multe</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altele</w:t>
      </w:r>
      <w:proofErr w:type="spellEnd"/>
      <w:r w:rsidR="00CD0971">
        <w:rPr>
          <w:rFonts w:ascii="Times New Roman" w:hAnsi="Times New Roman" w:cs="Times New Roman"/>
          <w:lang w:val="en-US"/>
        </w:rPr>
        <w:t xml:space="preserve">. </w:t>
      </w:r>
      <w:proofErr w:type="spellStart"/>
      <w:r w:rsidRPr="00C213A7">
        <w:rPr>
          <w:rFonts w:ascii="Times New Roman" w:hAnsi="Times New Roman" w:cs="Times New Roman"/>
          <w:lang w:val="en-US"/>
        </w:rPr>
        <w:t>Odată</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organizate</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aceste</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activități</w:t>
      </w:r>
      <w:proofErr w:type="spellEnd"/>
      <w:r w:rsidRPr="00C213A7">
        <w:rPr>
          <w:rFonts w:ascii="Times New Roman" w:hAnsi="Times New Roman" w:cs="Times New Roman"/>
          <w:lang w:val="en-US"/>
        </w:rPr>
        <w:t xml:space="preserve"> pot </w:t>
      </w:r>
      <w:proofErr w:type="spellStart"/>
      <w:r w:rsidRPr="00C213A7">
        <w:rPr>
          <w:rFonts w:ascii="Times New Roman" w:hAnsi="Times New Roman" w:cs="Times New Roman"/>
          <w:lang w:val="en-US"/>
        </w:rPr>
        <w:t>motiva</w:t>
      </w:r>
      <w:proofErr w:type="spellEnd"/>
      <w:r w:rsidRPr="00C213A7">
        <w:rPr>
          <w:rFonts w:ascii="Times New Roman" w:hAnsi="Times New Roman" w:cs="Times New Roman"/>
          <w:lang w:val="en-US"/>
        </w:rPr>
        <w:t xml:space="preserve"> </w:t>
      </w:r>
      <w:proofErr w:type="spellStart"/>
      <w:r w:rsidR="007A2297">
        <w:rPr>
          <w:rFonts w:ascii="Times New Roman" w:hAnsi="Times New Roman" w:cs="Times New Roman"/>
          <w:lang w:val="en-US"/>
        </w:rPr>
        <w:t>persoanele</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ș</w:t>
      </w:r>
      <w:r w:rsidR="00A53B92">
        <w:rPr>
          <w:rFonts w:ascii="Times New Roman" w:hAnsi="Times New Roman" w:cs="Times New Roman"/>
          <w:lang w:val="en-US"/>
        </w:rPr>
        <w:t>i</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rudele</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apropiate</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să</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includă</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lectura</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în</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programul</w:t>
      </w:r>
      <w:proofErr w:type="spellEnd"/>
      <w:r w:rsidRPr="00C213A7">
        <w:rPr>
          <w:rFonts w:ascii="Times New Roman" w:hAnsi="Times New Roman" w:cs="Times New Roman"/>
          <w:lang w:val="en-US"/>
        </w:rPr>
        <w:t xml:space="preserve"> lor </w:t>
      </w:r>
      <w:proofErr w:type="spellStart"/>
      <w:r w:rsidRPr="00C213A7">
        <w:rPr>
          <w:rFonts w:ascii="Times New Roman" w:hAnsi="Times New Roman" w:cs="Times New Roman"/>
          <w:lang w:val="en-US"/>
        </w:rPr>
        <w:t>zilnic</w:t>
      </w:r>
      <w:proofErr w:type="spellEnd"/>
      <w:r w:rsidRPr="00C213A7">
        <w:rPr>
          <w:rFonts w:ascii="Times New Roman" w:hAnsi="Times New Roman" w:cs="Times New Roman"/>
          <w:lang w:val="en-US"/>
        </w:rPr>
        <w:t xml:space="preserve"> </w:t>
      </w:r>
      <w:proofErr w:type="spellStart"/>
      <w:r w:rsidRPr="00C213A7">
        <w:rPr>
          <w:rFonts w:ascii="Times New Roman" w:hAnsi="Times New Roman" w:cs="Times New Roman"/>
          <w:lang w:val="en-US"/>
        </w:rPr>
        <w:t>și</w:t>
      </w:r>
      <w:proofErr w:type="spellEnd"/>
      <w:r w:rsidRPr="00C213A7">
        <w:rPr>
          <w:rFonts w:ascii="Times New Roman" w:hAnsi="Times New Roman" w:cs="Times New Roman"/>
          <w:lang w:val="en-US"/>
        </w:rPr>
        <w:t>, d</w:t>
      </w:r>
      <w:r w:rsidR="007A2297">
        <w:rPr>
          <w:rFonts w:ascii="Times New Roman" w:hAnsi="Times New Roman" w:cs="Times New Roman"/>
          <w:lang w:val="en-US"/>
        </w:rPr>
        <w:t xml:space="preserve">e </w:t>
      </w:r>
      <w:proofErr w:type="spellStart"/>
      <w:r w:rsidR="007A2297">
        <w:rPr>
          <w:rFonts w:ascii="Times New Roman" w:hAnsi="Times New Roman" w:cs="Times New Roman"/>
          <w:lang w:val="en-US"/>
        </w:rPr>
        <w:t>asemenea</w:t>
      </w:r>
      <w:proofErr w:type="spellEnd"/>
      <w:r w:rsidR="007A2297">
        <w:rPr>
          <w:rFonts w:ascii="Times New Roman" w:hAnsi="Times New Roman" w:cs="Times New Roman"/>
          <w:lang w:val="en-US"/>
        </w:rPr>
        <w:t xml:space="preserve">, </w:t>
      </w:r>
      <w:proofErr w:type="spellStart"/>
      <w:r w:rsidR="007A2297">
        <w:rPr>
          <w:rFonts w:ascii="Times New Roman" w:hAnsi="Times New Roman" w:cs="Times New Roman"/>
          <w:lang w:val="en-US"/>
        </w:rPr>
        <w:t>să</w:t>
      </w:r>
      <w:proofErr w:type="spellEnd"/>
      <w:r w:rsidR="007A2297">
        <w:rPr>
          <w:rFonts w:ascii="Times New Roman" w:hAnsi="Times New Roman" w:cs="Times New Roman"/>
          <w:lang w:val="en-US"/>
        </w:rPr>
        <w:t xml:space="preserve"> se </w:t>
      </w:r>
      <w:proofErr w:type="spellStart"/>
      <w:r w:rsidR="007A2297">
        <w:rPr>
          <w:rFonts w:ascii="Times New Roman" w:hAnsi="Times New Roman" w:cs="Times New Roman"/>
          <w:lang w:val="en-US"/>
        </w:rPr>
        <w:t>bucure</w:t>
      </w:r>
      <w:proofErr w:type="spellEnd"/>
      <w:r w:rsidR="007A2297">
        <w:rPr>
          <w:rFonts w:ascii="Times New Roman" w:hAnsi="Times New Roman" w:cs="Times New Roman"/>
          <w:lang w:val="en-US"/>
        </w:rPr>
        <w:t xml:space="preserve"> de ea.</w:t>
      </w:r>
    </w:p>
    <w:p w14:paraId="3DA8C3BA" w14:textId="77777777" w:rsidR="00214768" w:rsidRDefault="007A2297">
      <w:pPr>
        <w:pStyle w:val="a3"/>
        <w:spacing w:before="1"/>
        <w:ind w:left="117" w:right="136" w:firstLine="708"/>
        <w:jc w:val="both"/>
        <w:rPr>
          <w:rFonts w:ascii="Times New Roman" w:hAnsi="Times New Roman" w:cs="Times New Roman"/>
        </w:rPr>
      </w:pPr>
      <w:r>
        <w:rPr>
          <w:rFonts w:ascii="Times New Roman" w:hAnsi="Times New Roman" w:cs="Times New Roman"/>
        </w:rPr>
        <w:t>Ministerul Culturii vă</w:t>
      </w:r>
      <w:r w:rsidR="00A53B92">
        <w:rPr>
          <w:rFonts w:ascii="Times New Roman" w:hAnsi="Times New Roman" w:cs="Times New Roman"/>
        </w:rPr>
        <w:t xml:space="preserve"> transmite </w:t>
      </w:r>
      <w:r>
        <w:rPr>
          <w:rFonts w:ascii="Times New Roman" w:hAnsi="Times New Roman" w:cs="Times New Roman"/>
        </w:rPr>
        <w:t>mesajul și îndemnul, ca î</w:t>
      </w:r>
      <w:r w:rsidR="00C213A7">
        <w:rPr>
          <w:rFonts w:ascii="Times New Roman" w:hAnsi="Times New Roman" w:cs="Times New Roman"/>
        </w:rPr>
        <w:t>n Ziua de 14 februarie și săptămâna lecturii, 13-17 februarie 2023, precum și pe durata întregului an</w:t>
      </w:r>
      <w:r w:rsidR="00CD0971">
        <w:rPr>
          <w:rFonts w:ascii="Times New Roman" w:hAnsi="Times New Roman" w:cs="Times New Roman"/>
        </w:rPr>
        <w:t>,</w:t>
      </w:r>
      <w:r w:rsidR="00C213A7">
        <w:rPr>
          <w:rFonts w:ascii="Times New Roman" w:hAnsi="Times New Roman" w:cs="Times New Roman"/>
        </w:rPr>
        <w:t xml:space="preserve"> să deschideti</w:t>
      </w:r>
      <w:r w:rsidR="00B45B80">
        <w:rPr>
          <w:rFonts w:ascii="Times New Roman" w:hAnsi="Times New Roman" w:cs="Times New Roman"/>
        </w:rPr>
        <w:t xml:space="preserve"> </w:t>
      </w:r>
      <w:r w:rsidR="00C213A7">
        <w:rPr>
          <w:rFonts w:ascii="Times New Roman" w:hAnsi="Times New Roman" w:cs="Times New Roman"/>
        </w:rPr>
        <w:t>carte</w:t>
      </w:r>
      <w:r w:rsidR="00CD0971">
        <w:rPr>
          <w:rFonts w:ascii="Times New Roman" w:hAnsi="Times New Roman" w:cs="Times New Roman"/>
        </w:rPr>
        <w:t>a</w:t>
      </w:r>
      <w:r w:rsidR="00C213A7">
        <w:rPr>
          <w:rFonts w:ascii="Times New Roman" w:hAnsi="Times New Roman" w:cs="Times New Roman"/>
        </w:rPr>
        <w:t xml:space="preserve"> preferată</w:t>
      </w:r>
      <w:r>
        <w:rPr>
          <w:rFonts w:ascii="Times New Roman" w:hAnsi="Times New Roman" w:cs="Times New Roman"/>
        </w:rPr>
        <w:t>, să cumpăraț</w:t>
      </w:r>
      <w:r w:rsidR="00CD0971">
        <w:rPr>
          <w:rFonts w:ascii="Times New Roman" w:hAnsi="Times New Roman" w:cs="Times New Roman"/>
        </w:rPr>
        <w:t>i</w:t>
      </w:r>
      <w:r>
        <w:rPr>
          <w:rFonts w:ascii="Times New Roman" w:hAnsi="Times New Roman" w:cs="Times New Roman"/>
        </w:rPr>
        <w:t xml:space="preserve"> sau să împrumutaț</w:t>
      </w:r>
      <w:r w:rsidR="00C213A7">
        <w:rPr>
          <w:rFonts w:ascii="Times New Roman" w:hAnsi="Times New Roman" w:cs="Times New Roman"/>
        </w:rPr>
        <w:t>i</w:t>
      </w:r>
      <w:r w:rsidR="00C213A7" w:rsidRPr="00C213A7">
        <w:rPr>
          <w:rFonts w:ascii="Times New Roman" w:hAnsi="Times New Roman" w:cs="Times New Roman"/>
        </w:rPr>
        <w:t xml:space="preserve"> </w:t>
      </w:r>
      <w:r w:rsidR="00C213A7">
        <w:rPr>
          <w:rFonts w:ascii="Times New Roman" w:hAnsi="Times New Roman" w:cs="Times New Roman"/>
        </w:rPr>
        <w:t xml:space="preserve">una </w:t>
      </w:r>
      <w:r w:rsidR="00C213A7" w:rsidRPr="00C213A7">
        <w:rPr>
          <w:rFonts w:ascii="Times New Roman" w:hAnsi="Times New Roman" w:cs="Times New Roman"/>
        </w:rPr>
        <w:t xml:space="preserve">de la biblioteca </w:t>
      </w:r>
      <w:r w:rsidR="00C213A7">
        <w:rPr>
          <w:rFonts w:ascii="Times New Roman" w:hAnsi="Times New Roman" w:cs="Times New Roman"/>
        </w:rPr>
        <w:t>publica/</w:t>
      </w:r>
      <w:r w:rsidR="00C213A7" w:rsidRPr="00C213A7">
        <w:rPr>
          <w:rFonts w:ascii="Times New Roman" w:hAnsi="Times New Roman" w:cs="Times New Roman"/>
        </w:rPr>
        <w:t>ș</w:t>
      </w:r>
      <w:r w:rsidR="00C213A7">
        <w:rPr>
          <w:rFonts w:ascii="Times New Roman" w:hAnsi="Times New Roman" w:cs="Times New Roman"/>
        </w:rPr>
        <w:t xml:space="preserve">colară, </w:t>
      </w:r>
      <w:r w:rsidR="00C213A7" w:rsidRPr="00C213A7">
        <w:rPr>
          <w:rFonts w:ascii="Times New Roman" w:hAnsi="Times New Roman" w:cs="Times New Roman"/>
        </w:rPr>
        <w:t>ș</w:t>
      </w:r>
      <w:r>
        <w:rPr>
          <w:rFonts w:ascii="Times New Roman" w:hAnsi="Times New Roman" w:cs="Times New Roman"/>
        </w:rPr>
        <w:t>i timp de 15 minute, să citiț</w:t>
      </w:r>
      <w:r w:rsidR="00C213A7">
        <w:rPr>
          <w:rFonts w:ascii="Times New Roman" w:hAnsi="Times New Roman" w:cs="Times New Roman"/>
        </w:rPr>
        <w:t>i</w:t>
      </w:r>
      <w:r w:rsidR="00C213A7" w:rsidRPr="00C213A7">
        <w:rPr>
          <w:rFonts w:ascii="Times New Roman" w:hAnsi="Times New Roman" w:cs="Times New Roman"/>
        </w:rPr>
        <w:t xml:space="preserve"> fie individual, fie în grupuri mici de lucru.</w:t>
      </w:r>
    </w:p>
    <w:p w14:paraId="0E698A6B" w14:textId="77777777" w:rsidR="00C213A7" w:rsidRDefault="00C213A7">
      <w:pPr>
        <w:pStyle w:val="a3"/>
        <w:spacing w:before="1"/>
        <w:ind w:left="117" w:right="136" w:firstLine="708"/>
        <w:jc w:val="both"/>
        <w:rPr>
          <w:rFonts w:ascii="Times New Roman" w:hAnsi="Times New Roman" w:cs="Times New Roman"/>
        </w:rPr>
      </w:pPr>
    </w:p>
    <w:p w14:paraId="01EFE82B" w14:textId="77777777" w:rsidR="00E31EE6" w:rsidRDefault="00E31EE6" w:rsidP="00E31EE6">
      <w:pPr>
        <w:pStyle w:val="a3"/>
        <w:spacing w:before="1"/>
        <w:ind w:right="136" w:firstLine="720"/>
        <w:jc w:val="both"/>
        <w:rPr>
          <w:rFonts w:ascii="Times New Roman" w:hAnsi="Times New Roman" w:cs="Times New Roman"/>
          <w:b/>
        </w:rPr>
      </w:pPr>
      <w:r w:rsidRPr="006E43F1">
        <w:rPr>
          <w:rFonts w:ascii="Times New Roman" w:hAnsi="Times New Roman" w:cs="Times New Roman"/>
          <w:b/>
        </w:rPr>
        <w:t xml:space="preserve">Axe de conținut: </w:t>
      </w:r>
    </w:p>
    <w:p w14:paraId="6BAA5D0F" w14:textId="77777777" w:rsidR="00E31EE6" w:rsidRDefault="00E31EE6" w:rsidP="00E31EE6">
      <w:pPr>
        <w:pStyle w:val="a3"/>
        <w:numPr>
          <w:ilvl w:val="0"/>
          <w:numId w:val="17"/>
        </w:numPr>
        <w:spacing w:before="1"/>
        <w:ind w:right="136"/>
        <w:jc w:val="both"/>
        <w:rPr>
          <w:rFonts w:ascii="Times New Roman" w:hAnsi="Times New Roman" w:cs="Times New Roman"/>
        </w:rPr>
      </w:pPr>
      <w:r>
        <w:rPr>
          <w:rFonts w:ascii="Times New Roman" w:hAnsi="Times New Roman" w:cs="Times New Roman"/>
        </w:rPr>
        <w:t>Augmentarea</w:t>
      </w:r>
      <w:r w:rsidRPr="00467A44">
        <w:rPr>
          <w:rFonts w:ascii="Times New Roman" w:hAnsi="Times New Roman" w:cs="Times New Roman"/>
        </w:rPr>
        <w:t xml:space="preserve"> rolului și locului lecturii în </w:t>
      </w:r>
      <w:r>
        <w:rPr>
          <w:rFonts w:ascii="Times New Roman" w:hAnsi="Times New Roman" w:cs="Times New Roman"/>
        </w:rPr>
        <w:t>societate;</w:t>
      </w:r>
    </w:p>
    <w:p w14:paraId="01C10570" w14:textId="77777777" w:rsidR="00E31EE6" w:rsidRPr="00B45B80" w:rsidRDefault="00E31EE6" w:rsidP="00E31EE6">
      <w:pPr>
        <w:pStyle w:val="a3"/>
        <w:numPr>
          <w:ilvl w:val="0"/>
          <w:numId w:val="17"/>
        </w:numPr>
        <w:spacing w:before="1"/>
        <w:ind w:right="136"/>
        <w:jc w:val="both"/>
        <w:rPr>
          <w:rFonts w:ascii="Times New Roman" w:hAnsi="Times New Roman" w:cs="Times New Roman"/>
          <w:b/>
        </w:rPr>
      </w:pPr>
      <w:proofErr w:type="spellStart"/>
      <w:r w:rsidRPr="006E43F1">
        <w:rPr>
          <w:rFonts w:ascii="Times New Roman" w:hAnsi="Times New Roman" w:cs="Times New Roman"/>
          <w:lang w:val="en-US"/>
        </w:rPr>
        <w:t>Consolidarea</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culturii</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lecturii</w:t>
      </w:r>
      <w:proofErr w:type="spellEnd"/>
      <w:r w:rsidRPr="006E43F1">
        <w:rPr>
          <w:rFonts w:ascii="Times New Roman" w:hAnsi="Times New Roman" w:cs="Times New Roman"/>
          <w:lang w:val="en-US"/>
        </w:rPr>
        <w:t xml:space="preserve"> locale </w:t>
      </w:r>
      <w:proofErr w:type="spellStart"/>
      <w:r w:rsidRPr="006E43F1">
        <w:rPr>
          <w:rFonts w:ascii="Times New Roman" w:hAnsi="Times New Roman" w:cs="Times New Roman"/>
          <w:lang w:val="en-US"/>
        </w:rPr>
        <w:t>prin</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învăţare</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intergeneraţională</w:t>
      </w:r>
      <w:proofErr w:type="spellEnd"/>
      <w:r>
        <w:rPr>
          <w:rFonts w:ascii="Times New Roman" w:hAnsi="Times New Roman" w:cs="Times New Roman"/>
          <w:lang w:val="en-US"/>
        </w:rPr>
        <w:t>;</w:t>
      </w:r>
    </w:p>
    <w:p w14:paraId="64FA3CFA" w14:textId="77777777" w:rsidR="00E31EE6" w:rsidRPr="006E43F1" w:rsidRDefault="00E31EE6" w:rsidP="00E31EE6">
      <w:pPr>
        <w:pStyle w:val="a3"/>
        <w:numPr>
          <w:ilvl w:val="0"/>
          <w:numId w:val="17"/>
        </w:numPr>
        <w:spacing w:before="1"/>
        <w:ind w:right="136"/>
        <w:jc w:val="both"/>
        <w:rPr>
          <w:rFonts w:ascii="Times New Roman" w:hAnsi="Times New Roman" w:cs="Times New Roman"/>
          <w:lang w:val="en-US"/>
        </w:rPr>
      </w:pPr>
      <w:proofErr w:type="spellStart"/>
      <w:r w:rsidRPr="006E43F1">
        <w:rPr>
          <w:rFonts w:ascii="Times New Roman" w:hAnsi="Times New Roman" w:cs="Times New Roman"/>
          <w:lang w:val="en-US"/>
        </w:rPr>
        <w:t>Încurajarea</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dragostei</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pentru</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lectură</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prin</w:t>
      </w:r>
      <w:proofErr w:type="spellEnd"/>
      <w:r w:rsidRPr="006E43F1">
        <w:rPr>
          <w:rFonts w:ascii="Times New Roman" w:hAnsi="Times New Roman" w:cs="Times New Roman"/>
          <w:lang w:val="en-US"/>
        </w:rPr>
        <w:t xml:space="preserve"> </w:t>
      </w:r>
      <w:proofErr w:type="spellStart"/>
      <w:r w:rsidR="007A2297">
        <w:rPr>
          <w:rFonts w:ascii="Times New Roman" w:hAnsi="Times New Roman" w:cs="Times New Roman"/>
          <w:lang w:val="en-US"/>
        </w:rPr>
        <w:t>donaț</w:t>
      </w:r>
      <w:r>
        <w:rPr>
          <w:rFonts w:ascii="Times New Roman" w:hAnsi="Times New Roman" w:cs="Times New Roman"/>
          <w:lang w:val="en-US"/>
        </w:rPr>
        <w:t>ii</w:t>
      </w:r>
      <w:proofErr w:type="spellEnd"/>
      <w:r>
        <w:rPr>
          <w:rFonts w:ascii="Times New Roman" w:hAnsi="Times New Roman" w:cs="Times New Roman"/>
          <w:lang w:val="en-US"/>
        </w:rPr>
        <w:t xml:space="preserve"> de </w:t>
      </w:r>
      <w:proofErr w:type="spellStart"/>
      <w:r>
        <w:rPr>
          <w:rFonts w:ascii="Times New Roman" w:hAnsi="Times New Roman" w:cs="Times New Roman"/>
          <w:lang w:val="en-US"/>
        </w:rPr>
        <w:t>cărți</w:t>
      </w:r>
      <w:proofErr w:type="spellEnd"/>
      <w:r>
        <w:rPr>
          <w:rFonts w:ascii="Times New Roman" w:hAnsi="Times New Roman" w:cs="Times New Roman"/>
          <w:lang w:val="en-US"/>
        </w:rPr>
        <w:t xml:space="preserve"> </w:t>
      </w:r>
      <w:proofErr w:type="spellStart"/>
      <w:r w:rsidRPr="006E43F1">
        <w:rPr>
          <w:rFonts w:ascii="Times New Roman" w:hAnsi="Times New Roman" w:cs="Times New Roman"/>
          <w:lang w:val="en-US"/>
        </w:rPr>
        <w:t>pentru</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comunitățile</w:t>
      </w:r>
      <w:proofErr w:type="spellEnd"/>
      <w:r w:rsidRPr="006E43F1">
        <w:rPr>
          <w:rFonts w:ascii="Times New Roman" w:hAnsi="Times New Roman" w:cs="Times New Roman"/>
          <w:lang w:val="en-US"/>
        </w:rPr>
        <w:t xml:space="preserve"> </w:t>
      </w:r>
      <w:proofErr w:type="spellStart"/>
      <w:r w:rsidRPr="006E43F1">
        <w:rPr>
          <w:rFonts w:ascii="Times New Roman" w:hAnsi="Times New Roman" w:cs="Times New Roman"/>
          <w:lang w:val="en-US"/>
        </w:rPr>
        <w:t>marginalizate</w:t>
      </w:r>
      <w:proofErr w:type="spellEnd"/>
      <w:r>
        <w:rPr>
          <w:rFonts w:ascii="Times New Roman" w:hAnsi="Times New Roman" w:cs="Times New Roman"/>
          <w:lang w:val="en-US"/>
        </w:rPr>
        <w:t>;</w:t>
      </w:r>
    </w:p>
    <w:p w14:paraId="6F0231DD" w14:textId="77777777" w:rsidR="00E31EE6" w:rsidRDefault="00E31EE6" w:rsidP="00E31EE6">
      <w:pPr>
        <w:pStyle w:val="a3"/>
        <w:numPr>
          <w:ilvl w:val="0"/>
          <w:numId w:val="17"/>
        </w:numPr>
        <w:spacing w:before="1"/>
        <w:ind w:right="136"/>
        <w:jc w:val="both"/>
        <w:rPr>
          <w:rFonts w:ascii="Times New Roman" w:hAnsi="Times New Roman" w:cs="Times New Roman"/>
        </w:rPr>
      </w:pPr>
      <w:r>
        <w:rPr>
          <w:rFonts w:ascii="Times New Roman" w:hAnsi="Times New Roman" w:cs="Times New Roman"/>
        </w:rPr>
        <w:t>C</w:t>
      </w:r>
      <w:r w:rsidRPr="00467A44">
        <w:rPr>
          <w:rFonts w:ascii="Times New Roman" w:hAnsi="Times New Roman" w:cs="Times New Roman"/>
        </w:rPr>
        <w:t>rearea unui mediu favorabil dez</w:t>
      </w:r>
      <w:r>
        <w:rPr>
          <w:rFonts w:ascii="Times New Roman" w:hAnsi="Times New Roman" w:cs="Times New Roman"/>
        </w:rPr>
        <w:t xml:space="preserve">voltării lecturii în comunitate prin </w:t>
      </w:r>
      <w:r w:rsidRPr="00467A44">
        <w:rPr>
          <w:rFonts w:ascii="Times New Roman" w:hAnsi="Times New Roman" w:cs="Times New Roman"/>
        </w:rPr>
        <w:t xml:space="preserve">participarea </w:t>
      </w:r>
      <w:r>
        <w:rPr>
          <w:rFonts w:ascii="Times New Roman" w:hAnsi="Times New Roman" w:cs="Times New Roman"/>
        </w:rPr>
        <w:t xml:space="preserve">tuturor </w:t>
      </w:r>
      <w:r w:rsidRPr="00467A44">
        <w:rPr>
          <w:rFonts w:ascii="Times New Roman" w:hAnsi="Times New Roman" w:cs="Times New Roman"/>
        </w:rPr>
        <w:t>membrilor comunității în programe și proiecte de dezvoltare a lecturii</w:t>
      </w:r>
      <w:r>
        <w:rPr>
          <w:rFonts w:ascii="Times New Roman" w:hAnsi="Times New Roman" w:cs="Times New Roman"/>
        </w:rPr>
        <w:t>;</w:t>
      </w:r>
    </w:p>
    <w:p w14:paraId="423FE378" w14:textId="77777777" w:rsidR="00E31EE6" w:rsidRDefault="00E31EE6" w:rsidP="00E31EE6">
      <w:pPr>
        <w:pStyle w:val="a3"/>
        <w:numPr>
          <w:ilvl w:val="0"/>
          <w:numId w:val="17"/>
        </w:numPr>
        <w:spacing w:before="1"/>
        <w:ind w:right="136"/>
        <w:jc w:val="both"/>
        <w:rPr>
          <w:rFonts w:ascii="Times New Roman" w:hAnsi="Times New Roman" w:cs="Times New Roman"/>
        </w:rPr>
      </w:pPr>
      <w:r>
        <w:rPr>
          <w:rFonts w:ascii="Times New Roman" w:hAnsi="Times New Roman" w:cs="Times New Roman"/>
        </w:rPr>
        <w:t>A</w:t>
      </w:r>
      <w:r w:rsidRPr="00467A44">
        <w:rPr>
          <w:rFonts w:ascii="Times New Roman" w:hAnsi="Times New Roman" w:cs="Times New Roman"/>
        </w:rPr>
        <w:t>bordarea și stimularea lecturii cărții științifice, de specialitate, de promovare a rezultatelor cercetării</w:t>
      </w:r>
      <w:r>
        <w:rPr>
          <w:rFonts w:ascii="Times New Roman" w:hAnsi="Times New Roman" w:cs="Times New Roman"/>
        </w:rPr>
        <w:t>;</w:t>
      </w:r>
    </w:p>
    <w:p w14:paraId="280659EC" w14:textId="77777777" w:rsidR="00E31EE6" w:rsidRPr="00467A44" w:rsidRDefault="00E31EE6" w:rsidP="00E31EE6">
      <w:pPr>
        <w:pStyle w:val="a3"/>
        <w:numPr>
          <w:ilvl w:val="0"/>
          <w:numId w:val="17"/>
        </w:numPr>
        <w:spacing w:before="1"/>
        <w:ind w:right="136"/>
        <w:jc w:val="both"/>
        <w:rPr>
          <w:rFonts w:ascii="Times New Roman" w:hAnsi="Times New Roman" w:cs="Times New Roman"/>
        </w:rPr>
      </w:pPr>
      <w:r>
        <w:rPr>
          <w:rFonts w:ascii="Times New Roman" w:hAnsi="Times New Roman" w:cs="Times New Roman"/>
        </w:rPr>
        <w:t>P</w:t>
      </w:r>
      <w:r w:rsidRPr="00F71DB1">
        <w:rPr>
          <w:rFonts w:ascii="Times New Roman" w:hAnsi="Times New Roman" w:cs="Times New Roman"/>
        </w:rPr>
        <w:t>romova</w:t>
      </w:r>
      <w:r>
        <w:rPr>
          <w:rFonts w:ascii="Times New Roman" w:hAnsi="Times New Roman" w:cs="Times New Roman"/>
        </w:rPr>
        <w:t>rea lecturii</w:t>
      </w:r>
      <w:r w:rsidRPr="00F71DB1">
        <w:rPr>
          <w:rFonts w:ascii="Times New Roman" w:hAnsi="Times New Roman" w:cs="Times New Roman"/>
        </w:rPr>
        <w:t xml:space="preserve"> ca un catalizator, ca o prezență indispensabilă proceselor democratice și de transformare.</w:t>
      </w:r>
    </w:p>
    <w:p w14:paraId="16B478B8" w14:textId="77777777" w:rsidR="005B0328" w:rsidRPr="006E43F1" w:rsidRDefault="005B0328" w:rsidP="00E31EE6">
      <w:pPr>
        <w:pStyle w:val="a3"/>
        <w:spacing w:before="1"/>
        <w:ind w:right="136" w:firstLine="0"/>
        <w:jc w:val="both"/>
        <w:rPr>
          <w:rFonts w:ascii="Times New Roman" w:hAnsi="Times New Roman" w:cs="Times New Roman"/>
          <w:b/>
        </w:rPr>
      </w:pPr>
    </w:p>
    <w:p w14:paraId="2487F759" w14:textId="77777777" w:rsidR="00CD0971" w:rsidRDefault="00A53B92" w:rsidP="001C3853">
      <w:pPr>
        <w:pStyle w:val="a3"/>
        <w:spacing w:before="1"/>
        <w:ind w:right="136" w:firstLine="720"/>
        <w:jc w:val="both"/>
        <w:rPr>
          <w:rFonts w:ascii="Times New Roman" w:hAnsi="Times New Roman" w:cs="Times New Roman"/>
          <w:b/>
        </w:rPr>
      </w:pPr>
      <w:r>
        <w:rPr>
          <w:rFonts w:ascii="Times New Roman" w:hAnsi="Times New Roman" w:cs="Times New Roman"/>
          <w:b/>
        </w:rPr>
        <w:t>A</w:t>
      </w:r>
      <w:r w:rsidR="005B513B" w:rsidRPr="006E43F1">
        <w:rPr>
          <w:rFonts w:ascii="Times New Roman" w:hAnsi="Times New Roman" w:cs="Times New Roman"/>
          <w:b/>
        </w:rPr>
        <w:t>ctivități</w:t>
      </w:r>
      <w:r>
        <w:rPr>
          <w:rFonts w:ascii="Times New Roman" w:hAnsi="Times New Roman" w:cs="Times New Roman"/>
          <w:b/>
        </w:rPr>
        <w:t xml:space="preserve"> si </w:t>
      </w:r>
      <w:r w:rsidR="007E1735" w:rsidRPr="006E43F1">
        <w:rPr>
          <w:rFonts w:ascii="Times New Roman" w:hAnsi="Times New Roman" w:cs="Times New Roman"/>
          <w:b/>
        </w:rPr>
        <w:t>acțiuni</w:t>
      </w:r>
      <w:r w:rsidR="00B45B80">
        <w:rPr>
          <w:rFonts w:ascii="Times New Roman" w:hAnsi="Times New Roman" w:cs="Times New Roman"/>
          <w:b/>
        </w:rPr>
        <w:t xml:space="preserve"> pe social media</w:t>
      </w:r>
      <w:r w:rsidR="00A01E72" w:rsidRPr="006E43F1">
        <w:rPr>
          <w:rFonts w:ascii="Times New Roman" w:hAnsi="Times New Roman" w:cs="Times New Roman"/>
          <w:b/>
        </w:rPr>
        <w:t>:</w:t>
      </w:r>
    </w:p>
    <w:p w14:paraId="0F28D645" w14:textId="77777777" w:rsidR="00CD0971" w:rsidRDefault="007A2297" w:rsidP="00B45B80">
      <w:pPr>
        <w:pStyle w:val="a3"/>
        <w:spacing w:before="1"/>
        <w:ind w:left="117" w:right="136" w:firstLine="708"/>
        <w:jc w:val="both"/>
        <w:rPr>
          <w:rFonts w:ascii="Times New Roman" w:hAnsi="Times New Roman" w:cs="Times New Roman"/>
          <w:lang w:val="en-US"/>
        </w:rPr>
      </w:pPr>
      <w:r>
        <w:rPr>
          <w:rFonts w:ascii="Times New Roman" w:hAnsi="Times New Roman" w:cs="Times New Roman"/>
        </w:rPr>
        <w:t>Va invităm să</w:t>
      </w:r>
      <w:r w:rsidR="00B45B80">
        <w:rPr>
          <w:rFonts w:ascii="Times New Roman" w:hAnsi="Times New Roman" w:cs="Times New Roman"/>
        </w:rPr>
        <w:t xml:space="preserve"> </w:t>
      </w:r>
      <w:proofErr w:type="spellStart"/>
      <w:r w:rsidR="00B45B80">
        <w:rPr>
          <w:rFonts w:ascii="Times New Roman" w:hAnsi="Times New Roman" w:cs="Times New Roman"/>
          <w:lang w:val="en-US"/>
        </w:rPr>
        <w:t>fiți</w:t>
      </w:r>
      <w:proofErr w:type="spellEnd"/>
      <w:r w:rsidR="00B45B80">
        <w:rPr>
          <w:rFonts w:ascii="Times New Roman" w:hAnsi="Times New Roman" w:cs="Times New Roman"/>
          <w:lang w:val="en-US"/>
        </w:rPr>
        <w:t xml:space="preserve"> </w:t>
      </w:r>
      <w:proofErr w:type="spellStart"/>
      <w:r w:rsidR="007E1735" w:rsidRPr="006E43F1">
        <w:rPr>
          <w:rFonts w:ascii="Times New Roman" w:hAnsi="Times New Roman" w:cs="Times New Roman"/>
          <w:lang w:val="en-US"/>
        </w:rPr>
        <w:t>ambasadorii</w:t>
      </w:r>
      <w:proofErr w:type="spellEnd"/>
      <w:r w:rsidR="007E1735" w:rsidRPr="006E43F1">
        <w:rPr>
          <w:rFonts w:ascii="Times New Roman" w:hAnsi="Times New Roman" w:cs="Times New Roman"/>
          <w:lang w:val="en-US"/>
        </w:rPr>
        <w:t xml:space="preserve"> </w:t>
      </w:r>
      <w:proofErr w:type="spellStart"/>
      <w:r w:rsidR="007E1735" w:rsidRPr="006E43F1">
        <w:rPr>
          <w:rFonts w:ascii="Times New Roman" w:hAnsi="Times New Roman" w:cs="Times New Roman"/>
          <w:lang w:val="en-US"/>
        </w:rPr>
        <w:t>lecturii</w:t>
      </w:r>
      <w:proofErr w:type="spellEnd"/>
      <w:r w:rsidR="00B45B80">
        <w:rPr>
          <w:rFonts w:ascii="Times New Roman" w:hAnsi="Times New Roman" w:cs="Times New Roman"/>
          <w:lang w:val="en-US"/>
        </w:rPr>
        <w:t xml:space="preserve"> </w:t>
      </w:r>
      <w:proofErr w:type="spellStart"/>
      <w:r w:rsidR="00B45B80">
        <w:rPr>
          <w:rFonts w:ascii="Times New Roman" w:hAnsi="Times New Roman" w:cs="Times New Roman"/>
          <w:lang w:val="en-US"/>
        </w:rPr>
        <w:t>prin</w:t>
      </w:r>
      <w:proofErr w:type="spellEnd"/>
      <w:r w:rsidR="00B45B80">
        <w:rPr>
          <w:rFonts w:ascii="Times New Roman" w:hAnsi="Times New Roman" w:cs="Times New Roman"/>
          <w:lang w:val="en-US"/>
        </w:rPr>
        <w:t xml:space="preserve"> </w:t>
      </w:r>
      <w:proofErr w:type="spellStart"/>
      <w:r w:rsidR="00B45B80">
        <w:rPr>
          <w:rFonts w:ascii="Times New Roman" w:hAnsi="Times New Roman" w:cs="Times New Roman"/>
          <w:lang w:val="en-US"/>
        </w:rPr>
        <w:t>implicarea</w:t>
      </w:r>
      <w:proofErr w:type="spellEnd"/>
      <w:r w:rsidR="00B45B80">
        <w:rPr>
          <w:rFonts w:ascii="Times New Roman" w:hAnsi="Times New Roman" w:cs="Times New Roman"/>
          <w:lang w:val="en-US"/>
        </w:rPr>
        <w:t xml:space="preserve"> </w:t>
      </w:r>
      <w:proofErr w:type="spellStart"/>
      <w:r w:rsidR="007E1735" w:rsidRPr="006E43F1">
        <w:rPr>
          <w:rFonts w:ascii="Times New Roman" w:hAnsi="Times New Roman" w:cs="Times New Roman"/>
          <w:lang w:val="en-US"/>
        </w:rPr>
        <w:t>în</w:t>
      </w:r>
      <w:proofErr w:type="spellEnd"/>
      <w:r w:rsidR="007E1735" w:rsidRPr="006E43F1">
        <w:rPr>
          <w:rFonts w:ascii="Times New Roman" w:hAnsi="Times New Roman" w:cs="Times New Roman"/>
          <w:lang w:val="en-US"/>
        </w:rPr>
        <w:t xml:space="preserve"> diverse </w:t>
      </w:r>
      <w:proofErr w:type="spellStart"/>
      <w:r w:rsidR="007E1735" w:rsidRPr="006E43F1">
        <w:rPr>
          <w:rFonts w:ascii="Times New Roman" w:hAnsi="Times New Roman" w:cs="Times New Roman"/>
          <w:lang w:val="en-US"/>
        </w:rPr>
        <w:t>s</w:t>
      </w:r>
      <w:r w:rsidR="00A01E72" w:rsidRPr="006E43F1">
        <w:rPr>
          <w:rFonts w:ascii="Times New Roman" w:hAnsi="Times New Roman" w:cs="Times New Roman"/>
          <w:lang w:val="en-US"/>
        </w:rPr>
        <w:t>esiuni</w:t>
      </w:r>
      <w:proofErr w:type="spellEnd"/>
      <w:r w:rsidR="00A01E72" w:rsidRPr="006E43F1">
        <w:rPr>
          <w:rFonts w:ascii="Times New Roman" w:hAnsi="Times New Roman" w:cs="Times New Roman"/>
          <w:lang w:val="en-US"/>
        </w:rPr>
        <w:t xml:space="preserve"> </w:t>
      </w:r>
      <w:r w:rsidR="00B45B80">
        <w:rPr>
          <w:rFonts w:ascii="Times New Roman" w:hAnsi="Times New Roman" w:cs="Times New Roman"/>
          <w:lang w:val="en-US"/>
        </w:rPr>
        <w:t xml:space="preserve">de </w:t>
      </w:r>
      <w:proofErr w:type="spellStart"/>
      <w:r w:rsidR="00B45B80">
        <w:rPr>
          <w:rFonts w:ascii="Times New Roman" w:hAnsi="Times New Roman" w:cs="Times New Roman"/>
          <w:lang w:val="en-US"/>
        </w:rPr>
        <w:t>lectură</w:t>
      </w:r>
      <w:proofErr w:type="spellEnd"/>
      <w:r w:rsidR="00CD0971">
        <w:rPr>
          <w:rFonts w:ascii="Times New Roman" w:hAnsi="Times New Roman" w:cs="Times New Roman"/>
          <w:lang w:val="en-US"/>
        </w:rPr>
        <w:t>:</w:t>
      </w:r>
    </w:p>
    <w:p w14:paraId="2CB0CCBD" w14:textId="77777777" w:rsidR="00CD0971" w:rsidRPr="00CD0971" w:rsidRDefault="007A2297" w:rsidP="00CD0971">
      <w:pPr>
        <w:pStyle w:val="a3"/>
        <w:numPr>
          <w:ilvl w:val="0"/>
          <w:numId w:val="18"/>
        </w:numPr>
        <w:spacing w:before="1"/>
        <w:ind w:right="136"/>
        <w:jc w:val="both"/>
        <w:rPr>
          <w:rFonts w:ascii="Times New Roman" w:hAnsi="Times New Roman" w:cs="Times New Roman"/>
          <w:b/>
        </w:rPr>
      </w:pPr>
      <w:proofErr w:type="spellStart"/>
      <w:r>
        <w:rPr>
          <w:rFonts w:ascii="Times New Roman" w:hAnsi="Times New Roman" w:cs="Times New Roman"/>
          <w:lang w:val="en-US"/>
        </w:rPr>
        <w:lastRenderedPageBreak/>
        <w:t>Lectura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textelor</w:t>
      </w:r>
      <w:proofErr w:type="spellEnd"/>
      <w:r>
        <w:rPr>
          <w:rFonts w:ascii="Times New Roman" w:hAnsi="Times New Roman" w:cs="Times New Roman"/>
          <w:lang w:val="en-US"/>
        </w:rPr>
        <w:t>/</w:t>
      </w:r>
      <w:proofErr w:type="spellStart"/>
      <w:r>
        <w:rPr>
          <w:rFonts w:ascii="Times New Roman" w:hAnsi="Times New Roman" w:cs="Times New Roman"/>
          <w:lang w:val="en-US"/>
        </w:rPr>
        <w:t>povestirilor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ș</w:t>
      </w:r>
      <w:r w:rsidR="00CD0971">
        <w:rPr>
          <w:rFonts w:ascii="Times New Roman" w:hAnsi="Times New Roman" w:cs="Times New Roman"/>
          <w:lang w:val="en-US"/>
        </w:rPr>
        <w:t>i</w:t>
      </w:r>
      <w:proofErr w:type="spellEnd"/>
      <w:r w:rsidR="00CD0971">
        <w:rPr>
          <w:rFonts w:ascii="Times New Roman" w:hAnsi="Times New Roman" w:cs="Times New Roman"/>
          <w:lang w:val="en-US"/>
        </w:rPr>
        <w:t xml:space="preserve"> </w:t>
      </w:r>
      <w:proofErr w:type="spellStart"/>
      <w:r w:rsidR="00CD0971">
        <w:rPr>
          <w:rFonts w:ascii="Times New Roman" w:hAnsi="Times New Roman" w:cs="Times New Roman"/>
          <w:lang w:val="en-US"/>
        </w:rPr>
        <w:t>d</w:t>
      </w:r>
      <w:r w:rsidR="00B45B80">
        <w:rPr>
          <w:rFonts w:ascii="Times New Roman" w:hAnsi="Times New Roman" w:cs="Times New Roman"/>
          <w:lang w:val="en-US"/>
        </w:rPr>
        <w:t>istribuirea</w:t>
      </w:r>
      <w:proofErr w:type="spellEnd"/>
      <w:r w:rsidR="00A01E72" w:rsidRPr="00B45B80">
        <w:rPr>
          <w:rFonts w:ascii="Times New Roman" w:hAnsi="Times New Roman" w:cs="Times New Roman"/>
          <w:lang w:val="en-US"/>
        </w:rPr>
        <w:t xml:space="preserve"> </w:t>
      </w:r>
      <w:proofErr w:type="spellStart"/>
      <w:r>
        <w:rPr>
          <w:rFonts w:ascii="Times New Roman" w:hAnsi="Times New Roman" w:cs="Times New Roman"/>
          <w:lang w:val="en-US"/>
        </w:rPr>
        <w:t>acestora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ș</w:t>
      </w:r>
      <w:r w:rsidR="00A53B92">
        <w:rPr>
          <w:rFonts w:ascii="Times New Roman" w:hAnsi="Times New Roman" w:cs="Times New Roman"/>
          <w:lang w:val="en-US"/>
        </w:rPr>
        <w:t>i</w:t>
      </w:r>
      <w:proofErr w:type="spellEnd"/>
      <w:r w:rsidR="00A53B92">
        <w:rPr>
          <w:rFonts w:ascii="Times New Roman" w:hAnsi="Times New Roman" w:cs="Times New Roman"/>
          <w:lang w:val="en-US"/>
        </w:rPr>
        <w:t xml:space="preserve"> a </w:t>
      </w:r>
      <w:proofErr w:type="spellStart"/>
      <w:r w:rsidR="00A53B92">
        <w:rPr>
          <w:rFonts w:ascii="Times New Roman" w:hAnsi="Times New Roman" w:cs="Times New Roman"/>
          <w:lang w:val="en-US"/>
        </w:rPr>
        <w:t>altor</w:t>
      </w:r>
      <w:proofErr w:type="spellEnd"/>
      <w:r w:rsidR="00A53B92">
        <w:rPr>
          <w:rFonts w:ascii="Times New Roman" w:hAnsi="Times New Roman" w:cs="Times New Roman"/>
          <w:lang w:val="en-US"/>
        </w:rPr>
        <w:t xml:space="preserve"> </w:t>
      </w:r>
      <w:proofErr w:type="spellStart"/>
      <w:r w:rsidR="00A01E72" w:rsidRPr="00B45B80">
        <w:rPr>
          <w:rFonts w:ascii="Times New Roman" w:hAnsi="Times New Roman" w:cs="Times New Roman"/>
          <w:lang w:val="en-US"/>
        </w:rPr>
        <w:t>mesaje</w:t>
      </w:r>
      <w:proofErr w:type="spellEnd"/>
      <w:r w:rsidR="00A01E72" w:rsidRPr="00B45B80">
        <w:rPr>
          <w:rFonts w:ascii="Times New Roman" w:hAnsi="Times New Roman" w:cs="Times New Roman"/>
          <w:lang w:val="en-US"/>
        </w:rPr>
        <w:t xml:space="preserve"> pe </w:t>
      </w:r>
      <w:proofErr w:type="spellStart"/>
      <w:r w:rsidR="00A01E72" w:rsidRPr="00B45B80">
        <w:rPr>
          <w:rFonts w:ascii="Times New Roman" w:hAnsi="Times New Roman" w:cs="Times New Roman"/>
          <w:lang w:val="en-US"/>
        </w:rPr>
        <w:t>rețelele</w:t>
      </w:r>
      <w:proofErr w:type="spellEnd"/>
      <w:r w:rsidR="00A01E72" w:rsidRPr="00B45B80">
        <w:rPr>
          <w:rFonts w:ascii="Times New Roman" w:hAnsi="Times New Roman" w:cs="Times New Roman"/>
          <w:lang w:val="en-US"/>
        </w:rPr>
        <w:t xml:space="preserve"> </w:t>
      </w:r>
      <w:proofErr w:type="spellStart"/>
      <w:r w:rsidR="00A01E72" w:rsidRPr="00B45B80">
        <w:rPr>
          <w:rFonts w:ascii="Times New Roman" w:hAnsi="Times New Roman" w:cs="Times New Roman"/>
          <w:lang w:val="en-US"/>
        </w:rPr>
        <w:t>sociale</w:t>
      </w:r>
      <w:proofErr w:type="spellEnd"/>
      <w:r w:rsidR="00A01E72" w:rsidRPr="00B45B80">
        <w:rPr>
          <w:rFonts w:ascii="Times New Roman" w:hAnsi="Times New Roman" w:cs="Times New Roman"/>
          <w:lang w:val="en-US"/>
        </w:rPr>
        <w:t xml:space="preserve"> care </w:t>
      </w:r>
      <w:proofErr w:type="spellStart"/>
      <w:r w:rsidR="00A01E72" w:rsidRPr="00B45B80">
        <w:rPr>
          <w:rFonts w:ascii="Times New Roman" w:hAnsi="Times New Roman" w:cs="Times New Roman"/>
          <w:lang w:val="en-US"/>
        </w:rPr>
        <w:t>promovează</w:t>
      </w:r>
      <w:proofErr w:type="spellEnd"/>
      <w:r w:rsidR="00A01E72" w:rsidRPr="00B45B80">
        <w:rPr>
          <w:rFonts w:ascii="Times New Roman" w:hAnsi="Times New Roman" w:cs="Times New Roman"/>
          <w:lang w:val="en-US"/>
        </w:rPr>
        <w:t xml:space="preserve"> </w:t>
      </w:r>
      <w:proofErr w:type="spellStart"/>
      <w:r w:rsidR="005B513B" w:rsidRPr="00B45B80">
        <w:rPr>
          <w:rFonts w:ascii="Times New Roman" w:hAnsi="Times New Roman" w:cs="Times New Roman"/>
          <w:lang w:val="en-US"/>
        </w:rPr>
        <w:t>și</w:t>
      </w:r>
      <w:proofErr w:type="spellEnd"/>
      <w:r w:rsidR="005B513B" w:rsidRPr="00B45B80">
        <w:rPr>
          <w:rFonts w:ascii="Times New Roman" w:hAnsi="Times New Roman" w:cs="Times New Roman"/>
          <w:lang w:val="en-US"/>
        </w:rPr>
        <w:t xml:space="preserve"> </w:t>
      </w:r>
      <w:proofErr w:type="spellStart"/>
      <w:r w:rsidR="005B513B" w:rsidRPr="00B45B80">
        <w:rPr>
          <w:rFonts w:ascii="Times New Roman" w:hAnsi="Times New Roman" w:cs="Times New Roman"/>
          <w:lang w:val="en-US"/>
        </w:rPr>
        <w:t>încurajează</w:t>
      </w:r>
      <w:proofErr w:type="spellEnd"/>
      <w:r w:rsidR="00A01E72" w:rsidRPr="00B45B80">
        <w:rPr>
          <w:rFonts w:ascii="Times New Roman" w:hAnsi="Times New Roman" w:cs="Times New Roman"/>
          <w:lang w:val="en-US"/>
        </w:rPr>
        <w:t xml:space="preserve"> </w:t>
      </w:r>
      <w:proofErr w:type="spellStart"/>
      <w:r w:rsidR="00A53B92">
        <w:rPr>
          <w:rFonts w:ascii="Times New Roman" w:hAnsi="Times New Roman" w:cs="Times New Roman"/>
          <w:lang w:val="en-US"/>
        </w:rPr>
        <w:t>cartea</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si</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lectura</w:t>
      </w:r>
      <w:proofErr w:type="spellEnd"/>
      <w:r w:rsidR="00A53B92">
        <w:rPr>
          <w:rFonts w:ascii="Times New Roman" w:hAnsi="Times New Roman" w:cs="Times New Roman"/>
          <w:lang w:val="en-US"/>
        </w:rPr>
        <w:t>;</w:t>
      </w:r>
      <w:r w:rsidR="005B513B" w:rsidRPr="00B45B80">
        <w:rPr>
          <w:rFonts w:ascii="Times New Roman" w:hAnsi="Times New Roman" w:cs="Times New Roman"/>
          <w:lang w:val="en-US"/>
        </w:rPr>
        <w:t xml:space="preserve"> </w:t>
      </w:r>
    </w:p>
    <w:p w14:paraId="15AB46EE" w14:textId="77777777" w:rsidR="00CD0971" w:rsidRPr="00A53B92" w:rsidRDefault="00CD0971" w:rsidP="00A53B92">
      <w:pPr>
        <w:pStyle w:val="a3"/>
        <w:numPr>
          <w:ilvl w:val="0"/>
          <w:numId w:val="18"/>
        </w:numPr>
        <w:spacing w:before="1"/>
        <w:ind w:right="136"/>
        <w:jc w:val="both"/>
        <w:rPr>
          <w:rFonts w:ascii="Times New Roman" w:hAnsi="Times New Roman" w:cs="Times New Roman"/>
          <w:lang w:val="en-US"/>
        </w:rPr>
      </w:pPr>
      <w:proofErr w:type="spellStart"/>
      <w:r>
        <w:rPr>
          <w:rFonts w:ascii="Times New Roman" w:hAnsi="Times New Roman" w:cs="Times New Roman"/>
          <w:lang w:val="en-US"/>
        </w:rPr>
        <w:t>Promovarea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Campaniei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Naționale</w:t>
      </w:r>
      <w:proofErr w:type="spellEnd"/>
      <w:r>
        <w:rPr>
          <w:rFonts w:ascii="Times New Roman" w:hAnsi="Times New Roman" w:cs="Times New Roman"/>
          <w:lang w:val="en-US"/>
        </w:rPr>
        <w:t xml:space="preserve"> de </w:t>
      </w:r>
      <w:proofErr w:type="spellStart"/>
      <w:r>
        <w:rPr>
          <w:rFonts w:ascii="Times New Roman" w:hAnsi="Times New Roman" w:cs="Times New Roman"/>
          <w:lang w:val="en-US"/>
        </w:rPr>
        <w:t>L</w:t>
      </w:r>
      <w:r w:rsidRPr="00B45B80">
        <w:rPr>
          <w:rFonts w:ascii="Times New Roman" w:hAnsi="Times New Roman" w:cs="Times New Roman"/>
          <w:lang w:val="en-US"/>
        </w:rPr>
        <w:t>ectură</w:t>
      </w:r>
      <w:proofErr w:type="spellEnd"/>
      <w:r w:rsidRPr="00B45B80">
        <w:rPr>
          <w:rFonts w:ascii="Times New Roman" w:hAnsi="Times New Roman" w:cs="Times New Roman"/>
          <w:lang w:val="en-US"/>
        </w:rPr>
        <w:t xml:space="preserve"> pe social media, </w:t>
      </w:r>
      <w:r w:rsidR="007A2297">
        <w:rPr>
          <w:rFonts w:ascii="Times New Roman" w:hAnsi="Times New Roman" w:cs="Times New Roman"/>
          <w:lang w:val="en-US"/>
        </w:rPr>
        <w:t xml:space="preserve">cu </w:t>
      </w:r>
      <w:proofErr w:type="spellStart"/>
      <w:r w:rsidR="007A2297">
        <w:rPr>
          <w:rFonts w:ascii="Times New Roman" w:hAnsi="Times New Roman" w:cs="Times New Roman"/>
          <w:lang w:val="en-US"/>
        </w:rPr>
        <w:t>privire</w:t>
      </w:r>
      <w:proofErr w:type="spellEnd"/>
      <w:r w:rsidR="007A2297">
        <w:rPr>
          <w:rFonts w:ascii="Times New Roman" w:hAnsi="Times New Roman" w:cs="Times New Roman"/>
          <w:lang w:val="en-US"/>
        </w:rPr>
        <w:t xml:space="preserve"> la </w:t>
      </w:r>
      <w:proofErr w:type="spellStart"/>
      <w:r w:rsidR="007A2297">
        <w:rPr>
          <w:rFonts w:ascii="Times New Roman" w:hAnsi="Times New Roman" w:cs="Times New Roman"/>
          <w:lang w:val="en-US"/>
        </w:rPr>
        <w:t>î</w:t>
      </w:r>
      <w:r w:rsidR="00A53B92">
        <w:rPr>
          <w:rFonts w:ascii="Times New Roman" w:hAnsi="Times New Roman" w:cs="Times New Roman"/>
          <w:lang w:val="en-US"/>
        </w:rPr>
        <w:t>ncurajarea</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mai</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multor</w:t>
      </w:r>
      <w:proofErr w:type="spellEnd"/>
      <w:r w:rsidRPr="00B45B80">
        <w:rPr>
          <w:rFonts w:ascii="Times New Roman" w:hAnsi="Times New Roman" w:cs="Times New Roman"/>
          <w:lang w:val="en-US"/>
        </w:rPr>
        <w:t xml:space="preserve"> </w:t>
      </w:r>
      <w:proofErr w:type="spellStart"/>
      <w:r w:rsidR="00A53B92">
        <w:rPr>
          <w:rFonts w:ascii="Times New Roman" w:hAnsi="Times New Roman" w:cs="Times New Roman"/>
          <w:lang w:val="en-US"/>
        </w:rPr>
        <w:t>persoane</w:t>
      </w:r>
      <w:proofErr w:type="spellEnd"/>
      <w:r w:rsidRPr="00B45B80">
        <w:rPr>
          <w:rFonts w:ascii="Times New Roman" w:hAnsi="Times New Roman" w:cs="Times New Roman"/>
          <w:lang w:val="en-US"/>
        </w:rPr>
        <w:t xml:space="preserve"> </w:t>
      </w:r>
      <w:proofErr w:type="spellStart"/>
      <w:r w:rsidR="007A2297">
        <w:rPr>
          <w:rFonts w:ascii="Times New Roman" w:hAnsi="Times New Roman" w:cs="Times New Roman"/>
          <w:lang w:val="en-US"/>
        </w:rPr>
        <w:t>î</w:t>
      </w:r>
      <w:r w:rsidR="00A53B92">
        <w:rPr>
          <w:rFonts w:ascii="Times New Roman" w:hAnsi="Times New Roman" w:cs="Times New Roman"/>
          <w:lang w:val="en-US"/>
        </w:rPr>
        <w:t>n</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vederea</w:t>
      </w:r>
      <w:proofErr w:type="spellEnd"/>
      <w:r w:rsidR="00A53B92">
        <w:rPr>
          <w:rFonts w:ascii="Times New Roman" w:hAnsi="Times New Roman" w:cs="Times New Roman"/>
          <w:lang w:val="en-US"/>
        </w:rPr>
        <w:t xml:space="preserve"> </w:t>
      </w:r>
      <w:proofErr w:type="spellStart"/>
      <w:r w:rsidR="00A53B92">
        <w:rPr>
          <w:rFonts w:ascii="Times New Roman" w:hAnsi="Times New Roman" w:cs="Times New Roman"/>
          <w:lang w:val="en-US"/>
        </w:rPr>
        <w:t>devenirii</w:t>
      </w:r>
      <w:proofErr w:type="spellEnd"/>
      <w:r w:rsidRPr="00B45B80">
        <w:rPr>
          <w:rFonts w:ascii="Times New Roman" w:hAnsi="Times New Roman" w:cs="Times New Roman"/>
          <w:lang w:val="en-US"/>
        </w:rPr>
        <w:t xml:space="preserve"> </w:t>
      </w:r>
      <w:r w:rsidR="00A53B92">
        <w:rPr>
          <w:rFonts w:ascii="Times New Roman" w:hAnsi="Times New Roman" w:cs="Times New Roman"/>
          <w:lang w:val="en-US"/>
        </w:rPr>
        <w:t xml:space="preserve">- </w:t>
      </w:r>
      <w:proofErr w:type="spellStart"/>
      <w:r w:rsidRPr="00B45B80">
        <w:rPr>
          <w:rFonts w:ascii="Times New Roman" w:hAnsi="Times New Roman" w:cs="Times New Roman"/>
          <w:lang w:val="en-US"/>
        </w:rPr>
        <w:t>ambasadori</w:t>
      </w:r>
      <w:proofErr w:type="spellEnd"/>
      <w:r w:rsidRPr="00B45B80">
        <w:rPr>
          <w:rFonts w:ascii="Times New Roman" w:hAnsi="Times New Roman" w:cs="Times New Roman"/>
          <w:lang w:val="en-US"/>
        </w:rPr>
        <w:t xml:space="preserve"> ai </w:t>
      </w:r>
      <w:proofErr w:type="spellStart"/>
      <w:r w:rsidRPr="00B45B80">
        <w:rPr>
          <w:rFonts w:ascii="Times New Roman" w:hAnsi="Times New Roman" w:cs="Times New Roman"/>
          <w:lang w:val="en-US"/>
        </w:rPr>
        <w:t>lecturii</w:t>
      </w:r>
      <w:proofErr w:type="spellEnd"/>
      <w:r>
        <w:rPr>
          <w:rFonts w:ascii="Times New Roman" w:hAnsi="Times New Roman" w:cs="Times New Roman"/>
          <w:lang w:val="en-US"/>
        </w:rPr>
        <w:t>.</w:t>
      </w:r>
    </w:p>
    <w:p w14:paraId="66CCCAE3" w14:textId="77777777" w:rsidR="00B45B80" w:rsidRPr="00B45B80" w:rsidRDefault="00CD0971" w:rsidP="00CD0971">
      <w:pPr>
        <w:pStyle w:val="a3"/>
        <w:numPr>
          <w:ilvl w:val="0"/>
          <w:numId w:val="18"/>
        </w:numPr>
        <w:spacing w:before="1"/>
        <w:ind w:right="136"/>
        <w:jc w:val="both"/>
        <w:rPr>
          <w:rFonts w:ascii="Times New Roman" w:hAnsi="Times New Roman" w:cs="Times New Roman"/>
          <w:b/>
        </w:rPr>
      </w:pPr>
      <w:proofErr w:type="spellStart"/>
      <w:r>
        <w:rPr>
          <w:rFonts w:ascii="Times New Roman" w:hAnsi="Times New Roman" w:cs="Times New Roman"/>
          <w:lang w:val="en-US"/>
        </w:rPr>
        <w:t>Utilizarea</w:t>
      </w:r>
      <w:proofErr w:type="spellEnd"/>
      <w:r w:rsidR="005B513B" w:rsidRPr="00B45B80">
        <w:rPr>
          <w:rFonts w:ascii="Times New Roman" w:hAnsi="Times New Roman" w:cs="Times New Roman"/>
          <w:lang w:val="en-US"/>
        </w:rPr>
        <w:t xml:space="preserve"> hashtag-</w:t>
      </w:r>
      <w:proofErr w:type="spellStart"/>
      <w:r w:rsidR="005B513B" w:rsidRPr="00B45B80">
        <w:rPr>
          <w:rFonts w:ascii="Times New Roman" w:hAnsi="Times New Roman" w:cs="Times New Roman"/>
          <w:lang w:val="en-US"/>
        </w:rPr>
        <w:t>ul</w:t>
      </w:r>
      <w:r w:rsidR="00A53B92">
        <w:rPr>
          <w:rFonts w:ascii="Times New Roman" w:hAnsi="Times New Roman" w:cs="Times New Roman"/>
          <w:lang w:val="en-US"/>
        </w:rPr>
        <w:t>ui</w:t>
      </w:r>
      <w:proofErr w:type="spellEnd"/>
      <w:r w:rsidR="005B513B" w:rsidRPr="00B45B80">
        <w:rPr>
          <w:rFonts w:ascii="Times New Roman" w:hAnsi="Times New Roman" w:cs="Times New Roman"/>
          <w:lang w:val="en-US"/>
        </w:rPr>
        <w:t xml:space="preserve"> #ZiuaNationalaLecturii2023</w:t>
      </w:r>
    </w:p>
    <w:p w14:paraId="599049AB" w14:textId="77777777" w:rsidR="00A53B92" w:rsidRDefault="00A53B92" w:rsidP="001C3853">
      <w:pPr>
        <w:pStyle w:val="a3"/>
        <w:spacing w:before="1"/>
        <w:ind w:right="136" w:firstLine="0"/>
        <w:jc w:val="both"/>
        <w:rPr>
          <w:rFonts w:ascii="Times New Roman" w:hAnsi="Times New Roman" w:cs="Times New Roman"/>
          <w:lang w:val="en-US"/>
        </w:rPr>
      </w:pPr>
    </w:p>
    <w:p w14:paraId="0F6711D8" w14:textId="77777777" w:rsidR="00A01E72" w:rsidRPr="006E43F1" w:rsidRDefault="00A01E72" w:rsidP="00A01E72">
      <w:pPr>
        <w:pStyle w:val="a3"/>
        <w:spacing w:before="1"/>
        <w:ind w:left="117" w:right="136" w:firstLine="708"/>
        <w:jc w:val="both"/>
        <w:rPr>
          <w:rFonts w:ascii="Times New Roman" w:hAnsi="Times New Roman" w:cs="Times New Roman"/>
          <w:lang w:val="en-US"/>
        </w:rPr>
      </w:pPr>
    </w:p>
    <w:p w14:paraId="00245474" w14:textId="77777777" w:rsidR="001C3853" w:rsidRPr="00B45B80" w:rsidRDefault="001C3853" w:rsidP="001C3853">
      <w:pPr>
        <w:pStyle w:val="a3"/>
        <w:spacing w:before="1"/>
        <w:ind w:left="117" w:right="136" w:firstLine="708"/>
        <w:jc w:val="both"/>
        <w:rPr>
          <w:rFonts w:ascii="Times New Roman" w:hAnsi="Times New Roman" w:cs="Times New Roman"/>
          <w:b/>
        </w:rPr>
      </w:pPr>
      <w:r>
        <w:rPr>
          <w:rFonts w:ascii="Times New Roman" w:hAnsi="Times New Roman" w:cs="Times New Roman"/>
          <w:b/>
        </w:rPr>
        <w:t xml:space="preserve">Expunem unele dintre beneficiile </w:t>
      </w:r>
      <w:r w:rsidRPr="00B45B80">
        <w:rPr>
          <w:rFonts w:ascii="Times New Roman" w:hAnsi="Times New Roman" w:cs="Times New Roman"/>
          <w:b/>
        </w:rPr>
        <w:t>lecturii</w:t>
      </w:r>
      <w:r>
        <w:rPr>
          <w:rFonts w:ascii="Times New Roman" w:hAnsi="Times New Roman" w:cs="Times New Roman"/>
          <w:b/>
        </w:rPr>
        <w:t>:</w:t>
      </w:r>
    </w:p>
    <w:p w14:paraId="0CC89679" w14:textId="77777777" w:rsidR="001C3853" w:rsidRDefault="001C3853" w:rsidP="001C3853">
      <w:pPr>
        <w:pStyle w:val="a3"/>
        <w:numPr>
          <w:ilvl w:val="0"/>
          <w:numId w:val="16"/>
        </w:numPr>
        <w:spacing w:before="1"/>
        <w:ind w:right="136"/>
        <w:jc w:val="both"/>
        <w:rPr>
          <w:rFonts w:ascii="Times New Roman" w:hAnsi="Times New Roman" w:cs="Times New Roman"/>
        </w:rPr>
      </w:pPr>
      <w:r w:rsidRPr="006E43F1">
        <w:rPr>
          <w:rFonts w:ascii="Times New Roman" w:hAnsi="Times New Roman" w:cs="Times New Roman"/>
        </w:rPr>
        <w:t>Cititul dezvoltă facultățile mentale și sporește încrederea în sine, ajutând în același timp oamenii să obțină succesul profesional. Este un instrument excelent pentru a-și îmbogăți limba maternă și ajută la învățare</w:t>
      </w:r>
      <w:r>
        <w:rPr>
          <w:rFonts w:ascii="Times New Roman" w:hAnsi="Times New Roman" w:cs="Times New Roman"/>
        </w:rPr>
        <w:t>a de noi limbi;</w:t>
      </w:r>
    </w:p>
    <w:p w14:paraId="06415982" w14:textId="77777777" w:rsidR="001C3853" w:rsidRDefault="001C3853" w:rsidP="001C3853">
      <w:pPr>
        <w:pStyle w:val="a3"/>
        <w:numPr>
          <w:ilvl w:val="0"/>
          <w:numId w:val="16"/>
        </w:numPr>
        <w:spacing w:before="1"/>
        <w:ind w:right="136"/>
        <w:jc w:val="both"/>
        <w:rPr>
          <w:rFonts w:ascii="Times New Roman" w:hAnsi="Times New Roman" w:cs="Times New Roman"/>
        </w:rPr>
      </w:pPr>
      <w:r w:rsidRPr="006E43F1">
        <w:rPr>
          <w:rFonts w:ascii="Times New Roman" w:hAnsi="Times New Roman" w:cs="Times New Roman"/>
        </w:rPr>
        <w:t>Lectura favorizează dialogul cultural constructiv în</w:t>
      </w:r>
      <w:r>
        <w:rPr>
          <w:rFonts w:ascii="Times New Roman" w:hAnsi="Times New Roman" w:cs="Times New Roman"/>
        </w:rPr>
        <w:t>tre popoare și culturi diferite;</w:t>
      </w:r>
    </w:p>
    <w:p w14:paraId="14137EE7" w14:textId="77777777" w:rsidR="001C3853" w:rsidRDefault="001C3853" w:rsidP="001C3853">
      <w:pPr>
        <w:pStyle w:val="a3"/>
        <w:numPr>
          <w:ilvl w:val="0"/>
          <w:numId w:val="16"/>
        </w:numPr>
        <w:spacing w:before="1"/>
        <w:ind w:right="136"/>
        <w:jc w:val="both"/>
        <w:rPr>
          <w:rFonts w:ascii="Times New Roman" w:hAnsi="Times New Roman" w:cs="Times New Roman"/>
        </w:rPr>
      </w:pPr>
      <w:r w:rsidRPr="006E43F1">
        <w:rPr>
          <w:rFonts w:ascii="Times New Roman" w:hAnsi="Times New Roman" w:cs="Times New Roman"/>
        </w:rPr>
        <w:t>Importanța lecturii nu determină</w:t>
      </w:r>
      <w:r>
        <w:rPr>
          <w:rFonts w:ascii="Times New Roman" w:hAnsi="Times New Roman" w:cs="Times New Roman"/>
        </w:rPr>
        <w:t xml:space="preserve"> doar capacitatea unui individ </w:t>
      </w:r>
      <w:r w:rsidRPr="006E43F1">
        <w:rPr>
          <w:rFonts w:ascii="Times New Roman" w:hAnsi="Times New Roman" w:cs="Times New Roman"/>
        </w:rPr>
        <w:t>să dobândească abilități lingvistice, dar contribuie și la abilit</w:t>
      </w:r>
      <w:r>
        <w:rPr>
          <w:rFonts w:ascii="Times New Roman" w:hAnsi="Times New Roman" w:cs="Times New Roman"/>
        </w:rPr>
        <w:t>ățile lor sociale și cognitive;</w:t>
      </w:r>
    </w:p>
    <w:p w14:paraId="4AF80E5B" w14:textId="77777777" w:rsidR="001C3853" w:rsidRDefault="001C3853" w:rsidP="001C3853">
      <w:pPr>
        <w:pStyle w:val="a3"/>
        <w:numPr>
          <w:ilvl w:val="0"/>
          <w:numId w:val="16"/>
        </w:numPr>
        <w:spacing w:before="1"/>
        <w:ind w:right="136"/>
        <w:jc w:val="both"/>
        <w:rPr>
          <w:rFonts w:ascii="Times New Roman" w:hAnsi="Times New Roman" w:cs="Times New Roman"/>
        </w:rPr>
      </w:pPr>
      <w:r>
        <w:rPr>
          <w:rFonts w:ascii="Times New Roman" w:hAnsi="Times New Roman" w:cs="Times New Roman"/>
        </w:rPr>
        <w:t>Lectura n</w:t>
      </w:r>
      <w:r w:rsidRPr="001C3853">
        <w:rPr>
          <w:rFonts w:ascii="Times New Roman" w:hAnsi="Times New Roman" w:cs="Times New Roman"/>
        </w:rPr>
        <w:t xml:space="preserve">e ​​ajută să facem alegerile corecte în viață și </w:t>
      </w:r>
      <w:r>
        <w:rPr>
          <w:rFonts w:ascii="Times New Roman" w:hAnsi="Times New Roman" w:cs="Times New Roman"/>
        </w:rPr>
        <w:t>ne dezvoltă personalitatea;</w:t>
      </w:r>
    </w:p>
    <w:p w14:paraId="294B92F9" w14:textId="77777777" w:rsidR="001C3853" w:rsidRPr="001C3853" w:rsidRDefault="001C3853" w:rsidP="001C3853">
      <w:pPr>
        <w:pStyle w:val="a3"/>
        <w:numPr>
          <w:ilvl w:val="0"/>
          <w:numId w:val="16"/>
        </w:numPr>
        <w:spacing w:before="1"/>
        <w:ind w:right="136"/>
        <w:jc w:val="both"/>
        <w:rPr>
          <w:rFonts w:ascii="Times New Roman" w:hAnsi="Times New Roman" w:cs="Times New Roman"/>
        </w:rPr>
      </w:pPr>
      <w:r>
        <w:rPr>
          <w:rFonts w:ascii="Times New Roman" w:hAnsi="Times New Roman" w:cs="Times New Roman"/>
        </w:rPr>
        <w:t>Lectura ne oferă perspective noi</w:t>
      </w:r>
      <w:r w:rsidRPr="006E43F1">
        <w:rPr>
          <w:rFonts w:ascii="Times New Roman" w:hAnsi="Times New Roman" w:cs="Times New Roman"/>
        </w:rPr>
        <w:t xml:space="preserve"> </w:t>
      </w:r>
      <w:r>
        <w:rPr>
          <w:rFonts w:ascii="Times New Roman" w:hAnsi="Times New Roman" w:cs="Times New Roman"/>
        </w:rPr>
        <w:t>ș</w:t>
      </w:r>
      <w:r w:rsidR="007A2297">
        <w:rPr>
          <w:rFonts w:ascii="Times New Roman" w:hAnsi="Times New Roman" w:cs="Times New Roman"/>
        </w:rPr>
        <w:t>i capacitatea de a gândi ș</w:t>
      </w:r>
      <w:r>
        <w:rPr>
          <w:rFonts w:ascii="Times New Roman" w:hAnsi="Times New Roman" w:cs="Times New Roman"/>
        </w:rPr>
        <w:t xml:space="preserve">i analiza critic </w:t>
      </w:r>
      <w:r w:rsidRPr="006E43F1">
        <w:rPr>
          <w:rFonts w:ascii="Times New Roman" w:hAnsi="Times New Roman" w:cs="Times New Roman"/>
        </w:rPr>
        <w:t xml:space="preserve">asupra </w:t>
      </w:r>
      <w:r>
        <w:rPr>
          <w:rFonts w:ascii="Times New Roman" w:hAnsi="Times New Roman" w:cs="Times New Roman"/>
        </w:rPr>
        <w:t xml:space="preserve">tuturor </w:t>
      </w:r>
      <w:r w:rsidRPr="006E43F1">
        <w:rPr>
          <w:rFonts w:ascii="Times New Roman" w:hAnsi="Times New Roman" w:cs="Times New Roman"/>
        </w:rPr>
        <w:t>lucruri</w:t>
      </w:r>
      <w:r>
        <w:rPr>
          <w:rFonts w:ascii="Times New Roman" w:hAnsi="Times New Roman" w:cs="Times New Roman"/>
        </w:rPr>
        <w:t xml:space="preserve">lor. </w:t>
      </w:r>
      <w:r w:rsidRPr="001C3853">
        <w:rPr>
          <w:rFonts w:ascii="Times New Roman" w:hAnsi="Times New Roman" w:cs="Times New Roman"/>
        </w:rPr>
        <w:t>Este o parte esențială a învățării și ajută la dezvoltarea capacității noastre de a dobând</w:t>
      </w:r>
      <w:r>
        <w:rPr>
          <w:rFonts w:ascii="Times New Roman" w:hAnsi="Times New Roman" w:cs="Times New Roman"/>
        </w:rPr>
        <w:t xml:space="preserve">i cunoștințe din întreaga lume. </w:t>
      </w:r>
    </w:p>
    <w:p w14:paraId="53523319" w14:textId="77777777" w:rsidR="00AF0752" w:rsidRDefault="00AF0752">
      <w:pPr>
        <w:pStyle w:val="a3"/>
        <w:spacing w:before="9"/>
        <w:ind w:firstLine="0"/>
      </w:pPr>
    </w:p>
    <w:p w14:paraId="137F1B5A" w14:textId="77777777" w:rsidR="00E31EE6" w:rsidRDefault="00E31EE6">
      <w:pPr>
        <w:pStyle w:val="a3"/>
        <w:spacing w:before="9"/>
        <w:ind w:firstLine="0"/>
      </w:pPr>
    </w:p>
    <w:p w14:paraId="0E491A4C" w14:textId="77777777" w:rsidR="00E31EE6" w:rsidRDefault="00E31EE6">
      <w:pPr>
        <w:pStyle w:val="a3"/>
        <w:spacing w:before="9"/>
        <w:ind w:firstLine="0"/>
      </w:pPr>
    </w:p>
    <w:p w14:paraId="25829DD8" w14:textId="77777777" w:rsidR="001C3853" w:rsidRDefault="001C3853">
      <w:pPr>
        <w:pStyle w:val="a3"/>
        <w:spacing w:before="9"/>
        <w:ind w:firstLine="0"/>
      </w:pPr>
    </w:p>
    <w:p w14:paraId="1EEE1ED8" w14:textId="77777777" w:rsidR="001C3853" w:rsidRDefault="001C3853">
      <w:pPr>
        <w:pStyle w:val="a3"/>
        <w:spacing w:before="9"/>
        <w:ind w:firstLine="0"/>
      </w:pPr>
    </w:p>
    <w:p w14:paraId="302200DD" w14:textId="77777777" w:rsidR="001C3853" w:rsidRDefault="001C3853">
      <w:pPr>
        <w:pStyle w:val="a3"/>
        <w:spacing w:before="9"/>
        <w:ind w:firstLine="0"/>
      </w:pPr>
    </w:p>
    <w:p w14:paraId="2387E133" w14:textId="77777777" w:rsidR="00E31EE6" w:rsidRDefault="00E31EE6">
      <w:pPr>
        <w:pStyle w:val="a3"/>
        <w:spacing w:before="9"/>
        <w:ind w:firstLine="0"/>
      </w:pPr>
    </w:p>
    <w:p w14:paraId="2ED71CDF" w14:textId="77777777" w:rsidR="00AF0752" w:rsidRDefault="00AF0752">
      <w:pPr>
        <w:pStyle w:val="a3"/>
        <w:spacing w:before="9"/>
        <w:ind w:firstLine="0"/>
        <w:rPr>
          <w:sz w:val="19"/>
        </w:rPr>
      </w:pPr>
    </w:p>
    <w:p w14:paraId="0D7B6B76" w14:textId="77777777" w:rsidR="00A11A22" w:rsidRPr="000D13B1" w:rsidRDefault="0091552A">
      <w:pPr>
        <w:pStyle w:val="a3"/>
        <w:spacing w:before="100"/>
        <w:ind w:left="117" w:right="134" w:firstLine="708"/>
        <w:jc w:val="both"/>
        <w:rPr>
          <w:rFonts w:ascii="Times New Roman" w:hAnsi="Times New Roman" w:cs="Times New Roman"/>
        </w:rPr>
      </w:pPr>
      <w:r w:rsidRPr="000D13B1">
        <w:rPr>
          <w:rFonts w:ascii="Times New Roman" w:hAnsi="Times New Roman" w:cs="Times New Roman"/>
          <w:i/>
        </w:rPr>
        <w:t xml:space="preserve">Notă: </w:t>
      </w:r>
      <w:r w:rsidR="006E43F1" w:rsidRPr="000D13B1">
        <w:rPr>
          <w:rFonts w:ascii="Times New Roman" w:hAnsi="Times New Roman" w:cs="Times New Roman"/>
        </w:rPr>
        <w:t xml:space="preserve">Alăturat prezentului </w:t>
      </w:r>
      <w:r w:rsidR="00DA318B" w:rsidRPr="000D13B1">
        <w:rPr>
          <w:rFonts w:ascii="Times New Roman" w:hAnsi="Times New Roman" w:cs="Times New Roman"/>
        </w:rPr>
        <w:t xml:space="preserve">material, </w:t>
      </w:r>
      <w:r w:rsidR="006E43F1" w:rsidRPr="000D13B1">
        <w:rPr>
          <w:rFonts w:ascii="Times New Roman" w:hAnsi="Times New Roman" w:cs="Times New Roman"/>
        </w:rPr>
        <w:t xml:space="preserve">vedeți </w:t>
      </w:r>
      <w:r w:rsidRPr="000D13B1">
        <w:rPr>
          <w:rFonts w:ascii="Times New Roman" w:hAnsi="Times New Roman" w:cs="Times New Roman"/>
        </w:rPr>
        <w:t>Programul activităților, prilejuite de consemnarea</w:t>
      </w:r>
      <w:r w:rsidRPr="000D13B1">
        <w:rPr>
          <w:rFonts w:ascii="Times New Roman" w:hAnsi="Times New Roman" w:cs="Times New Roman"/>
          <w:spacing w:val="-50"/>
        </w:rPr>
        <w:t xml:space="preserve"> </w:t>
      </w:r>
      <w:r w:rsidR="006E43F1" w:rsidRPr="000D13B1">
        <w:rPr>
          <w:rFonts w:ascii="Times New Roman" w:hAnsi="Times New Roman" w:cs="Times New Roman"/>
        </w:rPr>
        <w:t>Zilei Naț</w:t>
      </w:r>
      <w:r w:rsidR="00DA318B" w:rsidRPr="000D13B1">
        <w:rPr>
          <w:rFonts w:ascii="Times New Roman" w:hAnsi="Times New Roman" w:cs="Times New Roman"/>
        </w:rPr>
        <w:t xml:space="preserve">ionale a Lecturii. </w:t>
      </w:r>
      <w:r w:rsidRPr="000D13B1">
        <w:rPr>
          <w:rFonts w:ascii="Times New Roman" w:hAnsi="Times New Roman" w:cs="Times New Roman"/>
        </w:rPr>
        <w:t>Programul poate servi ca model</w:t>
      </w:r>
      <w:r w:rsidR="00FB616B" w:rsidRPr="000D13B1">
        <w:rPr>
          <w:rFonts w:ascii="Times New Roman" w:hAnsi="Times New Roman" w:cs="Times New Roman"/>
        </w:rPr>
        <w:t xml:space="preserve"> (dar</w:t>
      </w:r>
      <w:r w:rsidR="000D13B1" w:rsidRPr="000D13B1">
        <w:rPr>
          <w:rFonts w:ascii="Times New Roman" w:hAnsi="Times New Roman" w:cs="Times New Roman"/>
        </w:rPr>
        <w:t xml:space="preserve"> nu se </w:t>
      </w:r>
      <w:r w:rsidR="00FB616B" w:rsidRPr="000D13B1">
        <w:rPr>
          <w:rFonts w:ascii="Times New Roman" w:hAnsi="Times New Roman" w:cs="Times New Roman"/>
        </w:rPr>
        <w:t>limitează</w:t>
      </w:r>
      <w:r w:rsidR="000D13B1" w:rsidRPr="000D13B1">
        <w:rPr>
          <w:rFonts w:ascii="Times New Roman" w:hAnsi="Times New Roman" w:cs="Times New Roman"/>
        </w:rPr>
        <w:t xml:space="preserve"> doar la prezentele acțiuni</w:t>
      </w:r>
      <w:r w:rsidR="00FB616B" w:rsidRPr="000D13B1">
        <w:rPr>
          <w:rFonts w:ascii="Times New Roman" w:hAnsi="Times New Roman" w:cs="Times New Roman"/>
        </w:rPr>
        <w:t>)</w:t>
      </w:r>
      <w:r w:rsidRPr="000D13B1">
        <w:rPr>
          <w:rFonts w:ascii="Times New Roman" w:hAnsi="Times New Roman" w:cs="Times New Roman"/>
        </w:rPr>
        <w:t xml:space="preserve"> în organizarea/spri</w:t>
      </w:r>
      <w:r w:rsidR="006E43F1" w:rsidRPr="000D13B1">
        <w:rPr>
          <w:rFonts w:ascii="Times New Roman" w:hAnsi="Times New Roman" w:cs="Times New Roman"/>
        </w:rPr>
        <w:t xml:space="preserve">jinirea activităților dvs. </w:t>
      </w:r>
      <w:r w:rsidR="000D13B1" w:rsidRPr="000D13B1">
        <w:rPr>
          <w:rFonts w:ascii="Times New Roman" w:hAnsi="Times New Roman" w:cs="Times New Roman"/>
        </w:rPr>
        <w:t>Recomandăm instituțiilor</w:t>
      </w:r>
      <w:r w:rsidR="006E43F1" w:rsidRPr="000D13B1">
        <w:rPr>
          <w:rFonts w:ascii="Times New Roman" w:hAnsi="Times New Roman" w:cs="Times New Roman"/>
        </w:rPr>
        <w:t xml:space="preserve"> </w:t>
      </w:r>
      <w:r w:rsidR="00FB616B" w:rsidRPr="000D13B1">
        <w:rPr>
          <w:rFonts w:ascii="Times New Roman" w:hAnsi="Times New Roman" w:cs="Times New Roman"/>
        </w:rPr>
        <w:t xml:space="preserve">și </w:t>
      </w:r>
      <w:r w:rsidR="000D13B1" w:rsidRPr="000D13B1">
        <w:rPr>
          <w:rFonts w:ascii="Times New Roman" w:hAnsi="Times New Roman" w:cs="Times New Roman"/>
        </w:rPr>
        <w:t xml:space="preserve">tuturor </w:t>
      </w:r>
      <w:r w:rsidR="00FB616B" w:rsidRPr="000D13B1">
        <w:rPr>
          <w:rFonts w:ascii="Times New Roman" w:hAnsi="Times New Roman" w:cs="Times New Roman"/>
        </w:rPr>
        <w:t>actori</w:t>
      </w:r>
      <w:r w:rsidR="000D13B1" w:rsidRPr="000D13B1">
        <w:rPr>
          <w:rFonts w:ascii="Times New Roman" w:hAnsi="Times New Roman" w:cs="Times New Roman"/>
        </w:rPr>
        <w:t>lor</w:t>
      </w:r>
      <w:r w:rsidR="00FB616B" w:rsidRPr="000D13B1">
        <w:rPr>
          <w:rFonts w:ascii="Times New Roman" w:hAnsi="Times New Roman" w:cs="Times New Roman"/>
        </w:rPr>
        <w:t xml:space="preserve"> interesați </w:t>
      </w:r>
      <w:r w:rsidR="006E43F1" w:rsidRPr="000D13B1">
        <w:rPr>
          <w:rFonts w:ascii="Times New Roman" w:hAnsi="Times New Roman" w:cs="Times New Roman"/>
        </w:rPr>
        <w:t>care se alătură</w:t>
      </w:r>
      <w:r w:rsidRPr="000D13B1">
        <w:rPr>
          <w:rFonts w:ascii="Times New Roman" w:hAnsi="Times New Roman" w:cs="Times New Roman"/>
        </w:rPr>
        <w:t xml:space="preserve"> </w:t>
      </w:r>
      <w:r w:rsidR="006E43F1" w:rsidRPr="000D13B1">
        <w:rPr>
          <w:rFonts w:ascii="Times New Roman" w:hAnsi="Times New Roman" w:cs="Times New Roman"/>
        </w:rPr>
        <w:t xml:space="preserve">acestei inițiative </w:t>
      </w:r>
      <w:r w:rsidRPr="000D13B1">
        <w:rPr>
          <w:rFonts w:ascii="Times New Roman" w:hAnsi="Times New Roman" w:cs="Times New Roman"/>
        </w:rPr>
        <w:t>de a elabora</w:t>
      </w:r>
      <w:r w:rsidRPr="000D13B1">
        <w:rPr>
          <w:rFonts w:ascii="Times New Roman" w:hAnsi="Times New Roman" w:cs="Times New Roman"/>
          <w:spacing w:val="1"/>
        </w:rPr>
        <w:t xml:space="preserve"> </w:t>
      </w:r>
      <w:r w:rsidRPr="000D13B1">
        <w:rPr>
          <w:rFonts w:ascii="Times New Roman" w:hAnsi="Times New Roman" w:cs="Times New Roman"/>
        </w:rPr>
        <w:t>propriul</w:t>
      </w:r>
      <w:r w:rsidRPr="000D13B1">
        <w:rPr>
          <w:rFonts w:ascii="Times New Roman" w:hAnsi="Times New Roman" w:cs="Times New Roman"/>
          <w:spacing w:val="-1"/>
        </w:rPr>
        <w:t xml:space="preserve"> </w:t>
      </w:r>
      <w:r w:rsidRPr="000D13B1">
        <w:rPr>
          <w:rFonts w:ascii="Times New Roman" w:hAnsi="Times New Roman" w:cs="Times New Roman"/>
        </w:rPr>
        <w:t>Program</w:t>
      </w:r>
      <w:r w:rsidRPr="000D13B1">
        <w:rPr>
          <w:rFonts w:ascii="Times New Roman" w:hAnsi="Times New Roman" w:cs="Times New Roman"/>
          <w:spacing w:val="1"/>
        </w:rPr>
        <w:t xml:space="preserve"> </w:t>
      </w:r>
      <w:r w:rsidRPr="000D13B1">
        <w:rPr>
          <w:rFonts w:ascii="Times New Roman" w:hAnsi="Times New Roman" w:cs="Times New Roman"/>
        </w:rPr>
        <w:t>de</w:t>
      </w:r>
      <w:r w:rsidRPr="000D13B1">
        <w:rPr>
          <w:rFonts w:ascii="Times New Roman" w:hAnsi="Times New Roman" w:cs="Times New Roman"/>
          <w:spacing w:val="-1"/>
        </w:rPr>
        <w:t xml:space="preserve"> </w:t>
      </w:r>
      <w:r w:rsidRPr="000D13B1">
        <w:rPr>
          <w:rFonts w:ascii="Times New Roman" w:hAnsi="Times New Roman" w:cs="Times New Roman"/>
        </w:rPr>
        <w:t>consemnare</w:t>
      </w:r>
      <w:r w:rsidRPr="000D13B1">
        <w:rPr>
          <w:rFonts w:ascii="Times New Roman" w:hAnsi="Times New Roman" w:cs="Times New Roman"/>
          <w:spacing w:val="-1"/>
        </w:rPr>
        <w:t xml:space="preserve"> </w:t>
      </w:r>
      <w:r w:rsidRPr="000D13B1">
        <w:rPr>
          <w:rFonts w:ascii="Times New Roman" w:hAnsi="Times New Roman" w:cs="Times New Roman"/>
        </w:rPr>
        <w:t>a</w:t>
      </w:r>
      <w:r w:rsidRPr="000D13B1">
        <w:rPr>
          <w:rFonts w:ascii="Times New Roman" w:hAnsi="Times New Roman" w:cs="Times New Roman"/>
          <w:spacing w:val="-2"/>
        </w:rPr>
        <w:t xml:space="preserve"> </w:t>
      </w:r>
      <w:r w:rsidR="000D13B1" w:rsidRPr="000D13B1">
        <w:rPr>
          <w:rFonts w:ascii="Times New Roman" w:hAnsi="Times New Roman" w:cs="Times New Roman"/>
          <w:spacing w:val="-2"/>
        </w:rPr>
        <w:t xml:space="preserve">Zilei Naționale a </w:t>
      </w:r>
      <w:r w:rsidR="00FB616B" w:rsidRPr="000D13B1">
        <w:rPr>
          <w:rFonts w:ascii="Times New Roman" w:hAnsi="Times New Roman" w:cs="Times New Roman"/>
        </w:rPr>
        <w:t>Lec</w:t>
      </w:r>
      <w:r w:rsidR="000D13B1" w:rsidRPr="000D13B1">
        <w:rPr>
          <w:rFonts w:ascii="Times New Roman" w:hAnsi="Times New Roman" w:cs="Times New Roman"/>
        </w:rPr>
        <w:t>turii.</w:t>
      </w:r>
    </w:p>
    <w:p w14:paraId="52D6362E" w14:textId="77777777" w:rsidR="00A11A22" w:rsidRPr="000D13B1" w:rsidRDefault="0091552A">
      <w:pPr>
        <w:pStyle w:val="a3"/>
        <w:spacing w:line="281" w:lineRule="exact"/>
        <w:ind w:left="826" w:firstLine="0"/>
        <w:jc w:val="both"/>
        <w:rPr>
          <w:rFonts w:ascii="Times New Roman" w:hAnsi="Times New Roman" w:cs="Times New Roman"/>
        </w:rPr>
      </w:pPr>
      <w:r w:rsidRPr="000D13B1">
        <w:rPr>
          <w:rFonts w:ascii="Times New Roman" w:hAnsi="Times New Roman" w:cs="Times New Roman"/>
        </w:rPr>
        <w:t>În</w:t>
      </w:r>
      <w:r w:rsidRPr="000D13B1">
        <w:rPr>
          <w:rFonts w:ascii="Times New Roman" w:hAnsi="Times New Roman" w:cs="Times New Roman"/>
          <w:spacing w:val="-4"/>
        </w:rPr>
        <w:t xml:space="preserve"> </w:t>
      </w:r>
      <w:r w:rsidRPr="000D13B1">
        <w:rPr>
          <w:rFonts w:ascii="Times New Roman" w:hAnsi="Times New Roman" w:cs="Times New Roman"/>
        </w:rPr>
        <w:t>scopul</w:t>
      </w:r>
      <w:r w:rsidRPr="000D13B1">
        <w:rPr>
          <w:rFonts w:ascii="Times New Roman" w:hAnsi="Times New Roman" w:cs="Times New Roman"/>
          <w:spacing w:val="-4"/>
        </w:rPr>
        <w:t xml:space="preserve"> </w:t>
      </w:r>
      <w:r w:rsidRPr="000D13B1">
        <w:rPr>
          <w:rFonts w:ascii="Times New Roman" w:hAnsi="Times New Roman" w:cs="Times New Roman"/>
        </w:rPr>
        <w:t>informării</w:t>
      </w:r>
      <w:r w:rsidRPr="000D13B1">
        <w:rPr>
          <w:rFonts w:ascii="Times New Roman" w:hAnsi="Times New Roman" w:cs="Times New Roman"/>
          <w:spacing w:val="-3"/>
        </w:rPr>
        <w:t xml:space="preserve"> </w:t>
      </w:r>
      <w:r w:rsidRPr="000D13B1">
        <w:rPr>
          <w:rFonts w:ascii="Times New Roman" w:hAnsi="Times New Roman" w:cs="Times New Roman"/>
        </w:rPr>
        <w:t>și</w:t>
      </w:r>
      <w:r w:rsidRPr="000D13B1">
        <w:rPr>
          <w:rFonts w:ascii="Times New Roman" w:hAnsi="Times New Roman" w:cs="Times New Roman"/>
          <w:spacing w:val="-3"/>
        </w:rPr>
        <w:t xml:space="preserve"> </w:t>
      </w:r>
      <w:r w:rsidRPr="000D13B1">
        <w:rPr>
          <w:rFonts w:ascii="Times New Roman" w:hAnsi="Times New Roman" w:cs="Times New Roman"/>
        </w:rPr>
        <w:t>participării</w:t>
      </w:r>
      <w:r w:rsidRPr="000D13B1">
        <w:rPr>
          <w:rFonts w:ascii="Times New Roman" w:hAnsi="Times New Roman" w:cs="Times New Roman"/>
          <w:spacing w:val="-4"/>
        </w:rPr>
        <w:t xml:space="preserve"> </w:t>
      </w:r>
      <w:r w:rsidRPr="000D13B1">
        <w:rPr>
          <w:rFonts w:ascii="Times New Roman" w:hAnsi="Times New Roman" w:cs="Times New Roman"/>
        </w:rPr>
        <w:t>active</w:t>
      </w:r>
      <w:r w:rsidRPr="000D13B1">
        <w:rPr>
          <w:rFonts w:ascii="Times New Roman" w:hAnsi="Times New Roman" w:cs="Times New Roman"/>
          <w:spacing w:val="-3"/>
        </w:rPr>
        <w:t xml:space="preserve"> </w:t>
      </w:r>
      <w:r w:rsidRPr="000D13B1">
        <w:rPr>
          <w:rFonts w:ascii="Times New Roman" w:hAnsi="Times New Roman" w:cs="Times New Roman"/>
        </w:rPr>
        <w:t>la</w:t>
      </w:r>
      <w:r w:rsidRPr="000D13B1">
        <w:rPr>
          <w:rFonts w:ascii="Times New Roman" w:hAnsi="Times New Roman" w:cs="Times New Roman"/>
          <w:spacing w:val="-4"/>
        </w:rPr>
        <w:t xml:space="preserve"> </w:t>
      </w:r>
      <w:r w:rsidRPr="000D13B1">
        <w:rPr>
          <w:rFonts w:ascii="Times New Roman" w:hAnsi="Times New Roman" w:cs="Times New Roman"/>
        </w:rPr>
        <w:t>activitățile,</w:t>
      </w:r>
      <w:r w:rsidRPr="000D13B1">
        <w:rPr>
          <w:rFonts w:ascii="Times New Roman" w:hAnsi="Times New Roman" w:cs="Times New Roman"/>
          <w:spacing w:val="-2"/>
        </w:rPr>
        <w:t xml:space="preserve"> </w:t>
      </w:r>
      <w:r w:rsidRPr="000D13B1">
        <w:rPr>
          <w:rFonts w:ascii="Times New Roman" w:hAnsi="Times New Roman" w:cs="Times New Roman"/>
        </w:rPr>
        <w:t>prilejuite</w:t>
      </w:r>
      <w:r w:rsidRPr="000D13B1">
        <w:rPr>
          <w:rFonts w:ascii="Times New Roman" w:hAnsi="Times New Roman" w:cs="Times New Roman"/>
          <w:spacing w:val="-3"/>
        </w:rPr>
        <w:t xml:space="preserve"> </w:t>
      </w:r>
      <w:r w:rsidRPr="000D13B1">
        <w:rPr>
          <w:rFonts w:ascii="Times New Roman" w:hAnsi="Times New Roman" w:cs="Times New Roman"/>
        </w:rPr>
        <w:t>de</w:t>
      </w:r>
      <w:r w:rsidRPr="000D13B1">
        <w:rPr>
          <w:rFonts w:ascii="Times New Roman" w:hAnsi="Times New Roman" w:cs="Times New Roman"/>
          <w:spacing w:val="-3"/>
        </w:rPr>
        <w:t xml:space="preserve"> </w:t>
      </w:r>
      <w:r w:rsidRPr="000D13B1">
        <w:rPr>
          <w:rFonts w:ascii="Times New Roman" w:hAnsi="Times New Roman" w:cs="Times New Roman"/>
        </w:rPr>
        <w:t>consemnarea</w:t>
      </w:r>
      <w:r w:rsidRPr="000D13B1">
        <w:rPr>
          <w:rFonts w:ascii="Times New Roman" w:hAnsi="Times New Roman" w:cs="Times New Roman"/>
          <w:spacing w:val="-4"/>
        </w:rPr>
        <w:t xml:space="preserve"> </w:t>
      </w:r>
      <w:r w:rsidR="00FB616B" w:rsidRPr="000D13B1">
        <w:rPr>
          <w:rFonts w:ascii="Times New Roman" w:hAnsi="Times New Roman" w:cs="Times New Roman"/>
        </w:rPr>
        <w:t>Zilei Naționale a Lecturii, ediț</w:t>
      </w:r>
      <w:r w:rsidR="00DA318B" w:rsidRPr="000D13B1">
        <w:rPr>
          <w:rFonts w:ascii="Times New Roman" w:hAnsi="Times New Roman" w:cs="Times New Roman"/>
        </w:rPr>
        <w:t>ia 2023</w:t>
      </w:r>
      <w:r w:rsidRPr="000D13B1">
        <w:rPr>
          <w:rFonts w:ascii="Times New Roman" w:hAnsi="Times New Roman" w:cs="Times New Roman"/>
        </w:rPr>
        <w:t>,</w:t>
      </w:r>
      <w:r w:rsidRPr="000D13B1">
        <w:rPr>
          <w:rFonts w:ascii="Times New Roman" w:hAnsi="Times New Roman" w:cs="Times New Roman"/>
          <w:spacing w:val="-3"/>
        </w:rPr>
        <w:t xml:space="preserve"> </w:t>
      </w:r>
      <w:r w:rsidRPr="000D13B1">
        <w:rPr>
          <w:rFonts w:ascii="Times New Roman" w:hAnsi="Times New Roman" w:cs="Times New Roman"/>
        </w:rPr>
        <w:t>recomandăm</w:t>
      </w:r>
      <w:r w:rsidRPr="000D13B1">
        <w:rPr>
          <w:rFonts w:ascii="Times New Roman" w:hAnsi="Times New Roman" w:cs="Times New Roman"/>
          <w:spacing w:val="-2"/>
        </w:rPr>
        <w:t xml:space="preserve"> </w:t>
      </w:r>
      <w:r w:rsidRPr="000D13B1">
        <w:rPr>
          <w:rFonts w:ascii="Times New Roman" w:hAnsi="Times New Roman" w:cs="Times New Roman"/>
        </w:rPr>
        <w:t>să</w:t>
      </w:r>
      <w:r w:rsidRPr="000D13B1">
        <w:rPr>
          <w:rFonts w:ascii="Times New Roman" w:hAnsi="Times New Roman" w:cs="Times New Roman"/>
          <w:spacing w:val="-3"/>
        </w:rPr>
        <w:t xml:space="preserve"> </w:t>
      </w:r>
      <w:r w:rsidRPr="000D13B1">
        <w:rPr>
          <w:rFonts w:ascii="Times New Roman" w:hAnsi="Times New Roman" w:cs="Times New Roman"/>
        </w:rPr>
        <w:t>urmăriți:</w:t>
      </w:r>
    </w:p>
    <w:p w14:paraId="7EE951E8" w14:textId="77777777" w:rsidR="00A11A22" w:rsidRPr="000D13B1" w:rsidRDefault="00DA318B" w:rsidP="006E43F1">
      <w:pPr>
        <w:pStyle w:val="a5"/>
        <w:numPr>
          <w:ilvl w:val="1"/>
          <w:numId w:val="12"/>
        </w:numPr>
        <w:tabs>
          <w:tab w:val="left" w:pos="1185"/>
          <w:tab w:val="left" w:pos="1186"/>
        </w:tabs>
        <w:rPr>
          <w:rFonts w:ascii="Times New Roman" w:hAnsi="Times New Roman" w:cs="Times New Roman"/>
          <w:sz w:val="24"/>
          <w:szCs w:val="24"/>
        </w:rPr>
      </w:pPr>
      <w:r w:rsidRPr="000D13B1">
        <w:rPr>
          <w:rFonts w:ascii="Times New Roman" w:hAnsi="Times New Roman" w:cs="Times New Roman"/>
          <w:sz w:val="24"/>
        </w:rPr>
        <w:t>P</w:t>
      </w:r>
      <w:r w:rsidR="0091552A" w:rsidRPr="000D13B1">
        <w:rPr>
          <w:rFonts w:ascii="Times New Roman" w:hAnsi="Times New Roman" w:cs="Times New Roman"/>
          <w:sz w:val="24"/>
        </w:rPr>
        <w:t>agina</w:t>
      </w:r>
      <w:r w:rsidR="0091552A" w:rsidRPr="000D13B1">
        <w:rPr>
          <w:rFonts w:ascii="Times New Roman" w:hAnsi="Times New Roman" w:cs="Times New Roman"/>
          <w:spacing w:val="-4"/>
          <w:sz w:val="24"/>
        </w:rPr>
        <w:t xml:space="preserve"> </w:t>
      </w:r>
      <w:r w:rsidRPr="000D13B1">
        <w:rPr>
          <w:rFonts w:ascii="Times New Roman" w:hAnsi="Times New Roman" w:cs="Times New Roman"/>
          <w:sz w:val="24"/>
        </w:rPr>
        <w:t>web</w:t>
      </w:r>
      <w:r w:rsidR="0091552A" w:rsidRPr="000D13B1">
        <w:rPr>
          <w:rFonts w:ascii="Times New Roman" w:hAnsi="Times New Roman" w:cs="Times New Roman"/>
          <w:spacing w:val="-5"/>
          <w:sz w:val="24"/>
        </w:rPr>
        <w:t xml:space="preserve"> </w:t>
      </w:r>
      <w:r w:rsidR="0091552A" w:rsidRPr="000D13B1">
        <w:rPr>
          <w:rFonts w:ascii="Times New Roman" w:hAnsi="Times New Roman" w:cs="Times New Roman"/>
          <w:sz w:val="24"/>
        </w:rPr>
        <w:t>a</w:t>
      </w:r>
      <w:r w:rsidR="0091552A" w:rsidRPr="000D13B1">
        <w:rPr>
          <w:rFonts w:ascii="Times New Roman" w:hAnsi="Times New Roman" w:cs="Times New Roman"/>
          <w:spacing w:val="-4"/>
          <w:sz w:val="24"/>
        </w:rPr>
        <w:t xml:space="preserve"> </w:t>
      </w:r>
      <w:r w:rsidRPr="000D13B1">
        <w:rPr>
          <w:rFonts w:ascii="Times New Roman" w:hAnsi="Times New Roman" w:cs="Times New Roman"/>
          <w:sz w:val="24"/>
        </w:rPr>
        <w:t>Ministerului Culturii</w:t>
      </w:r>
      <w:r w:rsidR="0091552A" w:rsidRPr="000D13B1">
        <w:rPr>
          <w:rFonts w:ascii="Times New Roman" w:hAnsi="Times New Roman" w:cs="Times New Roman"/>
          <w:color w:val="0000FF"/>
          <w:sz w:val="24"/>
        </w:rPr>
        <w:t xml:space="preserve"> </w:t>
      </w:r>
      <w:hyperlink r:id="rId5" w:history="1">
        <w:r w:rsidR="006E43F1" w:rsidRPr="000D13B1">
          <w:rPr>
            <w:rStyle w:val="a6"/>
            <w:rFonts w:ascii="Times New Roman" w:hAnsi="Times New Roman" w:cs="Times New Roman"/>
            <w:sz w:val="24"/>
            <w:szCs w:val="24"/>
          </w:rPr>
          <w:t>https://mc.gov.md/ro</w:t>
        </w:r>
      </w:hyperlink>
      <w:r w:rsidR="006E43F1" w:rsidRPr="000D13B1">
        <w:rPr>
          <w:rFonts w:ascii="Times New Roman" w:hAnsi="Times New Roman" w:cs="Times New Roman"/>
          <w:sz w:val="24"/>
          <w:szCs w:val="24"/>
        </w:rPr>
        <w:t xml:space="preserve"> </w:t>
      </w:r>
    </w:p>
    <w:p w14:paraId="57F83142" w14:textId="77777777" w:rsidR="00FB616B" w:rsidRPr="000D13B1" w:rsidRDefault="00DA318B" w:rsidP="00FB616B">
      <w:pPr>
        <w:pStyle w:val="a5"/>
        <w:numPr>
          <w:ilvl w:val="1"/>
          <w:numId w:val="12"/>
        </w:numPr>
        <w:tabs>
          <w:tab w:val="left" w:pos="1185"/>
          <w:tab w:val="left" w:pos="1186"/>
        </w:tabs>
        <w:spacing w:before="2"/>
        <w:rPr>
          <w:rFonts w:ascii="Times New Roman" w:hAnsi="Times New Roman" w:cs="Times New Roman"/>
          <w:sz w:val="24"/>
          <w:szCs w:val="24"/>
        </w:rPr>
      </w:pPr>
      <w:r w:rsidRPr="000D13B1">
        <w:rPr>
          <w:rFonts w:ascii="Times New Roman" w:hAnsi="Times New Roman" w:cs="Times New Roman"/>
          <w:sz w:val="24"/>
          <w:szCs w:val="24"/>
        </w:rPr>
        <w:t>Pagina</w:t>
      </w:r>
      <w:r w:rsidRPr="000D13B1">
        <w:rPr>
          <w:rFonts w:ascii="Times New Roman" w:hAnsi="Times New Roman" w:cs="Times New Roman"/>
          <w:spacing w:val="-4"/>
          <w:sz w:val="24"/>
          <w:szCs w:val="24"/>
        </w:rPr>
        <w:t xml:space="preserve"> </w:t>
      </w:r>
      <w:r w:rsidRPr="000D13B1">
        <w:rPr>
          <w:rFonts w:ascii="Times New Roman" w:hAnsi="Times New Roman" w:cs="Times New Roman"/>
          <w:sz w:val="24"/>
          <w:szCs w:val="24"/>
        </w:rPr>
        <w:t>Facebook</w:t>
      </w:r>
      <w:r w:rsidRPr="000D13B1">
        <w:rPr>
          <w:rFonts w:ascii="Times New Roman" w:hAnsi="Times New Roman" w:cs="Times New Roman"/>
          <w:spacing w:val="-6"/>
          <w:sz w:val="24"/>
          <w:szCs w:val="24"/>
        </w:rPr>
        <w:t xml:space="preserve"> </w:t>
      </w:r>
      <w:r w:rsidRPr="000D13B1">
        <w:rPr>
          <w:rFonts w:ascii="Times New Roman" w:hAnsi="Times New Roman" w:cs="Times New Roman"/>
          <w:sz w:val="24"/>
          <w:szCs w:val="24"/>
        </w:rPr>
        <w:t>a</w:t>
      </w:r>
      <w:r w:rsidRPr="000D13B1">
        <w:rPr>
          <w:rFonts w:ascii="Times New Roman" w:hAnsi="Times New Roman" w:cs="Times New Roman"/>
          <w:spacing w:val="-3"/>
          <w:sz w:val="24"/>
          <w:szCs w:val="24"/>
        </w:rPr>
        <w:t xml:space="preserve"> </w:t>
      </w:r>
      <w:r w:rsidRPr="000D13B1">
        <w:rPr>
          <w:rFonts w:ascii="Times New Roman" w:hAnsi="Times New Roman" w:cs="Times New Roman"/>
          <w:sz w:val="24"/>
          <w:szCs w:val="24"/>
        </w:rPr>
        <w:t>Ministerului Culturii</w:t>
      </w:r>
      <w:r w:rsidR="0091552A" w:rsidRPr="000D13B1">
        <w:rPr>
          <w:rFonts w:ascii="Times New Roman" w:hAnsi="Times New Roman" w:cs="Times New Roman"/>
          <w:color w:val="0000FF"/>
          <w:spacing w:val="-1"/>
          <w:sz w:val="24"/>
          <w:szCs w:val="24"/>
        </w:rPr>
        <w:t xml:space="preserve"> </w:t>
      </w:r>
      <w:hyperlink r:id="rId6" w:history="1">
        <w:r w:rsidR="00FB616B" w:rsidRPr="000D13B1">
          <w:rPr>
            <w:rStyle w:val="a6"/>
            <w:rFonts w:ascii="Times New Roman" w:hAnsi="Times New Roman" w:cs="Times New Roman"/>
            <w:sz w:val="24"/>
            <w:szCs w:val="24"/>
          </w:rPr>
          <w:t>https://www.facebook.com/mc.gov.md</w:t>
        </w:r>
      </w:hyperlink>
      <w:r w:rsidR="00FB616B" w:rsidRPr="000D13B1">
        <w:rPr>
          <w:rFonts w:ascii="Times New Roman" w:hAnsi="Times New Roman" w:cs="Times New Roman"/>
          <w:sz w:val="24"/>
          <w:szCs w:val="24"/>
        </w:rPr>
        <w:t xml:space="preserve"> </w:t>
      </w:r>
    </w:p>
    <w:p w14:paraId="6786941B" w14:textId="77777777" w:rsidR="00FB616B" w:rsidRPr="000D13B1" w:rsidRDefault="0091552A" w:rsidP="00FB616B">
      <w:pPr>
        <w:pStyle w:val="a5"/>
        <w:numPr>
          <w:ilvl w:val="1"/>
          <w:numId w:val="12"/>
        </w:numPr>
        <w:tabs>
          <w:tab w:val="left" w:pos="1185"/>
          <w:tab w:val="left" w:pos="1186"/>
        </w:tabs>
        <w:rPr>
          <w:rFonts w:ascii="Times New Roman" w:hAnsi="Times New Roman" w:cs="Times New Roman"/>
          <w:sz w:val="24"/>
        </w:rPr>
      </w:pPr>
      <w:r w:rsidRPr="000D13B1">
        <w:rPr>
          <w:rFonts w:ascii="Times New Roman" w:hAnsi="Times New Roman" w:cs="Times New Roman"/>
          <w:sz w:val="24"/>
        </w:rPr>
        <w:t>Pagina</w:t>
      </w:r>
      <w:r w:rsidRPr="000D13B1">
        <w:rPr>
          <w:rFonts w:ascii="Times New Roman" w:hAnsi="Times New Roman" w:cs="Times New Roman"/>
          <w:spacing w:val="-5"/>
          <w:sz w:val="24"/>
        </w:rPr>
        <w:t xml:space="preserve"> </w:t>
      </w:r>
      <w:r w:rsidRPr="000D13B1">
        <w:rPr>
          <w:rFonts w:ascii="Times New Roman" w:hAnsi="Times New Roman" w:cs="Times New Roman"/>
          <w:sz w:val="24"/>
        </w:rPr>
        <w:t>Facebook</w:t>
      </w:r>
      <w:r w:rsidRPr="000D13B1">
        <w:rPr>
          <w:rFonts w:ascii="Times New Roman" w:hAnsi="Times New Roman" w:cs="Times New Roman"/>
          <w:spacing w:val="-6"/>
          <w:sz w:val="24"/>
        </w:rPr>
        <w:t xml:space="preserve"> </w:t>
      </w:r>
      <w:r w:rsidRPr="000D13B1">
        <w:rPr>
          <w:rFonts w:ascii="Times New Roman" w:hAnsi="Times New Roman" w:cs="Times New Roman"/>
          <w:sz w:val="24"/>
        </w:rPr>
        <w:t>a</w:t>
      </w:r>
      <w:r w:rsidRPr="000D13B1">
        <w:rPr>
          <w:rFonts w:ascii="Times New Roman" w:hAnsi="Times New Roman" w:cs="Times New Roman"/>
          <w:spacing w:val="-3"/>
          <w:sz w:val="24"/>
        </w:rPr>
        <w:t xml:space="preserve"> </w:t>
      </w:r>
      <w:r w:rsidRPr="000D13B1">
        <w:rPr>
          <w:rFonts w:ascii="Times New Roman" w:hAnsi="Times New Roman" w:cs="Times New Roman"/>
          <w:sz w:val="24"/>
        </w:rPr>
        <w:t>Programului</w:t>
      </w:r>
      <w:r w:rsidRPr="000D13B1">
        <w:rPr>
          <w:rFonts w:ascii="Times New Roman" w:hAnsi="Times New Roman" w:cs="Times New Roman"/>
          <w:spacing w:val="-5"/>
          <w:sz w:val="24"/>
        </w:rPr>
        <w:t xml:space="preserve"> </w:t>
      </w:r>
      <w:r w:rsidRPr="000D13B1">
        <w:rPr>
          <w:rFonts w:ascii="Times New Roman" w:hAnsi="Times New Roman" w:cs="Times New Roman"/>
          <w:sz w:val="24"/>
        </w:rPr>
        <w:t>Național</w:t>
      </w:r>
      <w:r w:rsidRPr="000D13B1">
        <w:rPr>
          <w:rFonts w:ascii="Times New Roman" w:hAnsi="Times New Roman" w:cs="Times New Roman"/>
          <w:spacing w:val="-5"/>
          <w:sz w:val="24"/>
        </w:rPr>
        <w:t xml:space="preserve"> </w:t>
      </w:r>
      <w:r w:rsidRPr="000D13B1">
        <w:rPr>
          <w:rFonts w:ascii="Times New Roman" w:hAnsi="Times New Roman" w:cs="Times New Roman"/>
          <w:sz w:val="24"/>
        </w:rPr>
        <w:t>LecturaCentral</w:t>
      </w:r>
      <w:r w:rsidRPr="000D13B1">
        <w:rPr>
          <w:rFonts w:ascii="Times New Roman" w:hAnsi="Times New Roman" w:cs="Times New Roman"/>
          <w:color w:val="0000FF"/>
          <w:spacing w:val="47"/>
          <w:sz w:val="24"/>
        </w:rPr>
        <w:t xml:space="preserve"> </w:t>
      </w:r>
      <w:hyperlink r:id="rId7" w:history="1">
        <w:r w:rsidR="00FB616B" w:rsidRPr="000D13B1">
          <w:rPr>
            <w:rStyle w:val="a6"/>
            <w:rFonts w:ascii="Times New Roman" w:hAnsi="Times New Roman" w:cs="Times New Roman"/>
            <w:sz w:val="24"/>
            <w:szCs w:val="24"/>
          </w:rPr>
          <w:t>https://www.facebook.com/pnlc.bnrm</w:t>
        </w:r>
      </w:hyperlink>
    </w:p>
    <w:p w14:paraId="30ECB590" w14:textId="77777777" w:rsidR="00A11A22" w:rsidRPr="000D13B1" w:rsidRDefault="0091552A" w:rsidP="00FB616B">
      <w:pPr>
        <w:pStyle w:val="a5"/>
        <w:numPr>
          <w:ilvl w:val="1"/>
          <w:numId w:val="12"/>
        </w:numPr>
        <w:tabs>
          <w:tab w:val="left" w:pos="1185"/>
          <w:tab w:val="left" w:pos="1186"/>
        </w:tabs>
        <w:rPr>
          <w:rFonts w:ascii="Times New Roman" w:hAnsi="Times New Roman" w:cs="Times New Roman"/>
          <w:sz w:val="24"/>
        </w:rPr>
      </w:pPr>
      <w:r w:rsidRPr="000D13B1">
        <w:rPr>
          <w:rFonts w:ascii="Times New Roman" w:hAnsi="Times New Roman" w:cs="Times New Roman"/>
          <w:sz w:val="24"/>
        </w:rPr>
        <w:t>Pagina</w:t>
      </w:r>
      <w:r w:rsidRPr="000D13B1">
        <w:rPr>
          <w:rFonts w:ascii="Times New Roman" w:hAnsi="Times New Roman" w:cs="Times New Roman"/>
          <w:spacing w:val="-7"/>
          <w:sz w:val="24"/>
        </w:rPr>
        <w:t xml:space="preserve"> </w:t>
      </w:r>
      <w:r w:rsidRPr="000D13B1">
        <w:rPr>
          <w:rFonts w:ascii="Times New Roman" w:hAnsi="Times New Roman" w:cs="Times New Roman"/>
          <w:sz w:val="24"/>
        </w:rPr>
        <w:t>Facebook</w:t>
      </w:r>
      <w:r w:rsidRPr="000D13B1">
        <w:rPr>
          <w:rFonts w:ascii="Times New Roman" w:hAnsi="Times New Roman" w:cs="Times New Roman"/>
          <w:spacing w:val="-8"/>
          <w:sz w:val="24"/>
        </w:rPr>
        <w:t xml:space="preserve"> </w:t>
      </w:r>
      <w:r w:rsidRPr="000D13B1">
        <w:rPr>
          <w:rFonts w:ascii="Times New Roman" w:hAnsi="Times New Roman" w:cs="Times New Roman"/>
          <w:sz w:val="24"/>
        </w:rPr>
        <w:t>a</w:t>
      </w:r>
      <w:r w:rsidRPr="000D13B1">
        <w:rPr>
          <w:rFonts w:ascii="Times New Roman" w:hAnsi="Times New Roman" w:cs="Times New Roman"/>
          <w:spacing w:val="-7"/>
          <w:sz w:val="24"/>
        </w:rPr>
        <w:t xml:space="preserve"> </w:t>
      </w:r>
      <w:r w:rsidRPr="000D13B1">
        <w:rPr>
          <w:rFonts w:ascii="Times New Roman" w:hAnsi="Times New Roman" w:cs="Times New Roman"/>
          <w:sz w:val="24"/>
        </w:rPr>
        <w:t>Grupului</w:t>
      </w:r>
      <w:r w:rsidRPr="000D13B1">
        <w:rPr>
          <w:rFonts w:ascii="Times New Roman" w:hAnsi="Times New Roman" w:cs="Times New Roman"/>
          <w:spacing w:val="-6"/>
          <w:sz w:val="24"/>
        </w:rPr>
        <w:t xml:space="preserve"> </w:t>
      </w:r>
      <w:r w:rsidRPr="000D13B1">
        <w:rPr>
          <w:rFonts w:ascii="Times New Roman" w:hAnsi="Times New Roman" w:cs="Times New Roman"/>
          <w:sz w:val="24"/>
        </w:rPr>
        <w:t>LecturaCentral</w:t>
      </w:r>
      <w:r w:rsidRPr="000D13B1">
        <w:rPr>
          <w:rFonts w:ascii="Times New Roman" w:hAnsi="Times New Roman" w:cs="Times New Roman"/>
          <w:color w:val="0000FF"/>
          <w:spacing w:val="-4"/>
          <w:sz w:val="24"/>
        </w:rPr>
        <w:t xml:space="preserve"> </w:t>
      </w:r>
      <w:hyperlink r:id="rId8" w:history="1">
        <w:r w:rsidR="00FB616B" w:rsidRPr="000D13B1">
          <w:rPr>
            <w:rStyle w:val="a6"/>
            <w:rFonts w:ascii="Times New Roman" w:hAnsi="Times New Roman" w:cs="Times New Roman"/>
            <w:sz w:val="24"/>
            <w:szCs w:val="24"/>
          </w:rPr>
          <w:t>https://www.facebook.com/groups/205286133498142</w:t>
        </w:r>
      </w:hyperlink>
      <w:r w:rsidR="00FB616B" w:rsidRPr="000D13B1">
        <w:rPr>
          <w:rFonts w:ascii="Times New Roman" w:hAnsi="Times New Roman" w:cs="Times New Roman"/>
        </w:rPr>
        <w:t xml:space="preserve"> </w:t>
      </w:r>
    </w:p>
    <w:p w14:paraId="03FE226B" w14:textId="77777777" w:rsidR="00FB616B" w:rsidRPr="000D13B1" w:rsidRDefault="00FB616B" w:rsidP="0095182F">
      <w:pPr>
        <w:pStyle w:val="a5"/>
        <w:numPr>
          <w:ilvl w:val="1"/>
          <w:numId w:val="12"/>
        </w:numPr>
        <w:tabs>
          <w:tab w:val="left" w:pos="1185"/>
          <w:tab w:val="left" w:pos="1186"/>
        </w:tabs>
        <w:rPr>
          <w:rFonts w:ascii="Times New Roman" w:hAnsi="Times New Roman" w:cs="Times New Roman"/>
          <w:sz w:val="24"/>
          <w:szCs w:val="24"/>
        </w:rPr>
      </w:pPr>
      <w:r w:rsidRPr="000D13B1">
        <w:rPr>
          <w:rFonts w:ascii="Times New Roman" w:hAnsi="Times New Roman" w:cs="Times New Roman"/>
          <w:sz w:val="24"/>
          <w:szCs w:val="24"/>
        </w:rPr>
        <w:t xml:space="preserve">Lucrarea </w:t>
      </w:r>
      <w:r w:rsidRPr="000D13B1">
        <w:rPr>
          <w:rFonts w:ascii="Times New Roman" w:hAnsi="Times New Roman" w:cs="Times New Roman"/>
          <w:sz w:val="24"/>
          <w:szCs w:val="24"/>
          <w:lang w:val="en-US"/>
        </w:rPr>
        <w:t>“</w:t>
      </w:r>
      <w:r w:rsidRPr="000D13B1">
        <w:rPr>
          <w:rFonts w:ascii="Times New Roman" w:hAnsi="Times New Roman" w:cs="Times New Roman"/>
          <w:sz w:val="24"/>
          <w:szCs w:val="24"/>
        </w:rPr>
        <w:t>Lectura la răscrucea drumurilor salvatoare: Recomandări în sprijinul celebrării primei ediții a „Zilei Naționale a Lecturii” [on line] / Biblioteca Națională a Republicii Moldova</w:t>
      </w:r>
      <w:r w:rsidR="0095182F" w:rsidRPr="000D13B1">
        <w:rPr>
          <w:rFonts w:ascii="Times New Roman" w:hAnsi="Times New Roman" w:cs="Times New Roman"/>
          <w:sz w:val="24"/>
          <w:szCs w:val="24"/>
        </w:rPr>
        <w:t xml:space="preserve"> </w:t>
      </w:r>
      <w:hyperlink r:id="rId9" w:history="1">
        <w:r w:rsidR="0095182F" w:rsidRPr="000D13B1">
          <w:rPr>
            <w:rStyle w:val="a6"/>
            <w:rFonts w:ascii="Times New Roman" w:hAnsi="Times New Roman" w:cs="Times New Roman"/>
            <w:sz w:val="24"/>
            <w:szCs w:val="24"/>
          </w:rPr>
          <w:t>http://moldlis.bnrm.md/handle/123456789/1670</w:t>
        </w:r>
      </w:hyperlink>
      <w:r w:rsidR="0095182F" w:rsidRPr="000D13B1">
        <w:rPr>
          <w:rFonts w:ascii="Times New Roman" w:hAnsi="Times New Roman" w:cs="Times New Roman"/>
          <w:sz w:val="24"/>
          <w:szCs w:val="24"/>
        </w:rPr>
        <w:t xml:space="preserve"> </w:t>
      </w:r>
    </w:p>
    <w:p w14:paraId="477B12D3" w14:textId="77777777" w:rsidR="0095182F" w:rsidRDefault="0095182F" w:rsidP="0095182F">
      <w:pPr>
        <w:tabs>
          <w:tab w:val="left" w:pos="1185"/>
          <w:tab w:val="left" w:pos="1186"/>
        </w:tabs>
        <w:rPr>
          <w:sz w:val="24"/>
          <w:szCs w:val="24"/>
        </w:rPr>
      </w:pPr>
    </w:p>
    <w:p w14:paraId="578E0C15" w14:textId="77777777" w:rsidR="0095182F" w:rsidRDefault="0095182F" w:rsidP="0095182F">
      <w:pPr>
        <w:tabs>
          <w:tab w:val="left" w:pos="1185"/>
          <w:tab w:val="left" w:pos="1186"/>
        </w:tabs>
        <w:rPr>
          <w:sz w:val="24"/>
          <w:szCs w:val="24"/>
        </w:rPr>
      </w:pPr>
    </w:p>
    <w:p w14:paraId="7F725CE3" w14:textId="77777777" w:rsidR="00E31EE6" w:rsidRDefault="00E31EE6" w:rsidP="0095182F">
      <w:pPr>
        <w:tabs>
          <w:tab w:val="left" w:pos="1185"/>
          <w:tab w:val="left" w:pos="1186"/>
        </w:tabs>
        <w:rPr>
          <w:sz w:val="24"/>
          <w:szCs w:val="24"/>
        </w:rPr>
      </w:pPr>
    </w:p>
    <w:p w14:paraId="616279CF" w14:textId="77777777" w:rsidR="001C3853" w:rsidRDefault="001C3853" w:rsidP="0095182F">
      <w:pPr>
        <w:tabs>
          <w:tab w:val="left" w:pos="1185"/>
          <w:tab w:val="left" w:pos="1186"/>
        </w:tabs>
        <w:rPr>
          <w:sz w:val="24"/>
          <w:szCs w:val="24"/>
        </w:rPr>
      </w:pPr>
    </w:p>
    <w:p w14:paraId="19E7D218" w14:textId="77777777" w:rsidR="0095182F" w:rsidRDefault="0095182F" w:rsidP="0095182F">
      <w:pPr>
        <w:tabs>
          <w:tab w:val="left" w:pos="1185"/>
          <w:tab w:val="left" w:pos="1186"/>
        </w:tabs>
        <w:rPr>
          <w:sz w:val="24"/>
          <w:szCs w:val="24"/>
        </w:rPr>
      </w:pPr>
    </w:p>
    <w:p w14:paraId="6D7398AA" w14:textId="77777777" w:rsidR="00913653" w:rsidRPr="00913653" w:rsidRDefault="00913653" w:rsidP="00913653">
      <w:pPr>
        <w:tabs>
          <w:tab w:val="left" w:pos="1185"/>
          <w:tab w:val="left" w:pos="1186"/>
        </w:tabs>
        <w:jc w:val="center"/>
        <w:rPr>
          <w:rFonts w:ascii="Times New Roman" w:hAnsi="Times New Roman" w:cs="Times New Roman"/>
          <w:b/>
          <w:color w:val="0000FF"/>
          <w:sz w:val="24"/>
          <w:szCs w:val="24"/>
        </w:rPr>
      </w:pPr>
      <w:r w:rsidRPr="00913653">
        <w:rPr>
          <w:rFonts w:ascii="Times New Roman" w:hAnsi="Times New Roman" w:cs="Times New Roman"/>
          <w:b/>
          <w:color w:val="0000FF"/>
          <w:sz w:val="24"/>
          <w:szCs w:val="24"/>
        </w:rPr>
        <w:lastRenderedPageBreak/>
        <w:t xml:space="preserve">Program național de acțiuni, prilejuite de consemnarea </w:t>
      </w:r>
      <w:r w:rsidRPr="00913653">
        <w:rPr>
          <w:rFonts w:ascii="Times New Roman" w:hAnsi="Times New Roman" w:cs="Times New Roman"/>
          <w:b/>
          <w:color w:val="0000FF"/>
          <w:spacing w:val="-50"/>
          <w:sz w:val="24"/>
          <w:szCs w:val="24"/>
        </w:rPr>
        <w:t xml:space="preserve"> </w:t>
      </w:r>
      <w:r w:rsidRPr="00913653">
        <w:rPr>
          <w:rFonts w:ascii="Times New Roman" w:hAnsi="Times New Roman" w:cs="Times New Roman"/>
          <w:b/>
          <w:color w:val="0000FF"/>
          <w:sz w:val="24"/>
          <w:szCs w:val="24"/>
        </w:rPr>
        <w:t>Zilei Naționale a Lecturii, 2023</w:t>
      </w:r>
    </w:p>
    <w:p w14:paraId="06B4A992" w14:textId="77777777" w:rsidR="00913653" w:rsidRDefault="00913653" w:rsidP="00913653">
      <w:pPr>
        <w:tabs>
          <w:tab w:val="left" w:pos="1185"/>
          <w:tab w:val="left" w:pos="1186"/>
        </w:tabs>
        <w:rPr>
          <w:rFonts w:ascii="Times New Roman" w:hAnsi="Times New Roman" w:cs="Times New Roman"/>
          <w:b/>
          <w:sz w:val="24"/>
          <w:szCs w:val="24"/>
        </w:rPr>
      </w:pPr>
    </w:p>
    <w:p w14:paraId="5BDA0A99" w14:textId="77777777" w:rsidR="00913653" w:rsidRDefault="00913653" w:rsidP="00913653">
      <w:pPr>
        <w:tabs>
          <w:tab w:val="left" w:pos="1185"/>
          <w:tab w:val="left" w:pos="1186"/>
        </w:tabs>
        <w:jc w:val="both"/>
        <w:rPr>
          <w:rFonts w:ascii="Times New Roman" w:hAnsi="Times New Roman" w:cs="Times New Roman"/>
          <w:sz w:val="24"/>
          <w:szCs w:val="24"/>
          <w:lang w:val="en-US"/>
        </w:rPr>
      </w:pPr>
      <w:proofErr w:type="spellStart"/>
      <w:r w:rsidRPr="00913653">
        <w:rPr>
          <w:rFonts w:ascii="Times New Roman" w:hAnsi="Times New Roman" w:cs="Times New Roman"/>
          <w:sz w:val="24"/>
          <w:szCs w:val="24"/>
          <w:lang w:val="en-US"/>
        </w:rPr>
        <w:t>Evenimentele</w:t>
      </w:r>
      <w:proofErr w:type="spellEnd"/>
      <w:r>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prilejuite</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consemnarea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Zilei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Naționale</w:t>
      </w:r>
      <w:proofErr w:type="spellEnd"/>
      <w:r w:rsidRPr="00913653">
        <w:rPr>
          <w:rFonts w:ascii="Times New Roman" w:hAnsi="Times New Roman" w:cs="Times New Roman"/>
          <w:sz w:val="24"/>
          <w:szCs w:val="24"/>
          <w:lang w:val="en-US"/>
        </w:rPr>
        <w:t xml:space="preserve"> a </w:t>
      </w:r>
      <w:proofErr w:type="spellStart"/>
      <w:r w:rsidRPr="00913653">
        <w:rPr>
          <w:rFonts w:ascii="Times New Roman" w:hAnsi="Times New Roman" w:cs="Times New Roman"/>
          <w:sz w:val="24"/>
          <w:szCs w:val="24"/>
          <w:lang w:val="en-US"/>
        </w:rPr>
        <w:t>Lecturii</w:t>
      </w:r>
      <w:proofErr w:type="spellEnd"/>
      <w:r w:rsidRPr="00913653">
        <w:rPr>
          <w:rFonts w:ascii="Times New Roman" w:hAnsi="Times New Roman" w:cs="Times New Roman"/>
          <w:sz w:val="24"/>
          <w:szCs w:val="24"/>
          <w:lang w:val="en-US"/>
        </w:rPr>
        <w:t xml:space="preserve"> se </w:t>
      </w:r>
      <w:proofErr w:type="spellStart"/>
      <w:r w:rsidRPr="00913653">
        <w:rPr>
          <w:rFonts w:ascii="Times New Roman" w:hAnsi="Times New Roman" w:cs="Times New Roman"/>
          <w:sz w:val="24"/>
          <w:szCs w:val="24"/>
          <w:lang w:val="en-US"/>
        </w:rPr>
        <w:t>vor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desfășura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perioada</w:t>
      </w:r>
      <w:proofErr w:type="spellEnd"/>
      <w:r w:rsidRPr="00913653">
        <w:rPr>
          <w:rFonts w:ascii="Times New Roman" w:hAnsi="Times New Roman" w:cs="Times New Roman"/>
          <w:sz w:val="24"/>
          <w:szCs w:val="24"/>
          <w:lang w:val="en-US"/>
        </w:rPr>
        <w:t xml:space="preserve"> 13 - 16 </w:t>
      </w:r>
      <w:proofErr w:type="spellStart"/>
      <w:r w:rsidRPr="00913653">
        <w:rPr>
          <w:rFonts w:ascii="Times New Roman" w:hAnsi="Times New Roman" w:cs="Times New Roman"/>
          <w:sz w:val="24"/>
          <w:szCs w:val="24"/>
          <w:lang w:val="en-US"/>
        </w:rPr>
        <w:t>februarie</w:t>
      </w:r>
      <w:proofErr w:type="spellEnd"/>
      <w:r w:rsidRPr="00913653">
        <w:rPr>
          <w:rFonts w:ascii="Times New Roman" w:hAnsi="Times New Roman" w:cs="Times New Roman"/>
          <w:sz w:val="24"/>
          <w:szCs w:val="24"/>
          <w:lang w:val="en-US"/>
        </w:rPr>
        <w:t xml:space="preserve"> 2023,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diverse </w:t>
      </w:r>
      <w:proofErr w:type="spellStart"/>
      <w:r w:rsidRPr="00913653">
        <w:rPr>
          <w:rFonts w:ascii="Times New Roman" w:hAnsi="Times New Roman" w:cs="Times New Roman"/>
          <w:sz w:val="24"/>
          <w:szCs w:val="24"/>
          <w:lang w:val="en-US"/>
        </w:rPr>
        <w:t>locații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cu public </w:t>
      </w:r>
      <w:proofErr w:type="spellStart"/>
      <w:r w:rsidRPr="00913653">
        <w:rPr>
          <w:rFonts w:ascii="Times New Roman" w:hAnsi="Times New Roman" w:cs="Times New Roman"/>
          <w:sz w:val="24"/>
          <w:szCs w:val="24"/>
          <w:lang w:val="en-US"/>
        </w:rPr>
        <w:t>diferit</w:t>
      </w:r>
      <w:proofErr w:type="spellEnd"/>
      <w:r w:rsidRPr="00913653">
        <w:rPr>
          <w:rFonts w:ascii="Times New Roman" w:hAnsi="Times New Roman" w:cs="Times New Roman"/>
          <w:sz w:val="24"/>
          <w:szCs w:val="24"/>
          <w:lang w:val="en-US"/>
        </w:rPr>
        <w:t xml:space="preserve"> din </w:t>
      </w:r>
      <w:proofErr w:type="spellStart"/>
      <w:r w:rsidRPr="00913653">
        <w:rPr>
          <w:rFonts w:ascii="Times New Roman" w:hAnsi="Times New Roman" w:cs="Times New Roman"/>
          <w:sz w:val="24"/>
          <w:szCs w:val="24"/>
          <w:lang w:val="en-US"/>
        </w:rPr>
        <w:t>mediul</w:t>
      </w:r>
      <w:proofErr w:type="spellEnd"/>
      <w:r w:rsidRPr="00913653">
        <w:rPr>
          <w:rFonts w:ascii="Times New Roman" w:hAnsi="Times New Roman" w:cs="Times New Roman"/>
          <w:sz w:val="24"/>
          <w:szCs w:val="24"/>
          <w:lang w:val="en-US"/>
        </w:rPr>
        <w:t xml:space="preserve"> studios, al </w:t>
      </w:r>
      <w:proofErr w:type="spellStart"/>
      <w:r w:rsidRPr="00913653">
        <w:rPr>
          <w:rFonts w:ascii="Times New Roman" w:hAnsi="Times New Roman" w:cs="Times New Roman"/>
          <w:sz w:val="24"/>
          <w:szCs w:val="24"/>
          <w:lang w:val="en-US"/>
        </w:rPr>
        <w:t>cititorilor</w:t>
      </w:r>
      <w:proofErr w:type="spellEnd"/>
      <w:r w:rsidRPr="00913653">
        <w:rPr>
          <w:rFonts w:ascii="Times New Roman" w:hAnsi="Times New Roman" w:cs="Times New Roman"/>
          <w:sz w:val="24"/>
          <w:szCs w:val="24"/>
          <w:lang w:val="en-US"/>
        </w:rPr>
        <w:t xml:space="preserve"> de diverse </w:t>
      </w:r>
      <w:proofErr w:type="spellStart"/>
      <w:r w:rsidRPr="00913653">
        <w:rPr>
          <w:rFonts w:ascii="Times New Roman" w:hAnsi="Times New Roman" w:cs="Times New Roman"/>
          <w:sz w:val="24"/>
          <w:szCs w:val="24"/>
          <w:lang w:val="en-US"/>
        </w:rPr>
        <w:t>categorii</w:t>
      </w:r>
      <w:proofErr w:type="spellEnd"/>
      <w:r w:rsidRPr="00913653">
        <w:rPr>
          <w:rFonts w:ascii="Times New Roman" w:hAnsi="Times New Roman" w:cs="Times New Roman"/>
          <w:sz w:val="24"/>
          <w:szCs w:val="24"/>
          <w:lang w:val="en-US"/>
        </w:rPr>
        <w:t xml:space="preserve">, la </w:t>
      </w:r>
      <w:proofErr w:type="spellStart"/>
      <w:r w:rsidRPr="00913653">
        <w:rPr>
          <w:rFonts w:ascii="Times New Roman" w:hAnsi="Times New Roman" w:cs="Times New Roman"/>
          <w:sz w:val="24"/>
          <w:szCs w:val="24"/>
          <w:lang w:val="en-US"/>
        </w:rPr>
        <w:t>Editura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Științaˮ</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Uniunea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Scriitorilor</w:t>
      </w:r>
      <w:proofErr w:type="spellEnd"/>
      <w:r w:rsidRPr="00913653">
        <w:rPr>
          <w:rFonts w:ascii="Times New Roman" w:hAnsi="Times New Roman" w:cs="Times New Roman"/>
          <w:sz w:val="24"/>
          <w:szCs w:val="24"/>
          <w:lang w:val="en-US"/>
        </w:rPr>
        <w:t xml:space="preserve"> din Moldova, </w:t>
      </w:r>
      <w:proofErr w:type="spellStart"/>
      <w:r w:rsidRPr="00913653">
        <w:rPr>
          <w:rFonts w:ascii="Times New Roman" w:hAnsi="Times New Roman" w:cs="Times New Roman"/>
          <w:sz w:val="24"/>
          <w:szCs w:val="24"/>
          <w:lang w:val="en-US"/>
        </w:rPr>
        <w:t>Universitatea</w:t>
      </w:r>
      <w:proofErr w:type="spellEnd"/>
      <w:r w:rsidRPr="00913653">
        <w:rPr>
          <w:rFonts w:ascii="Times New Roman" w:hAnsi="Times New Roman" w:cs="Times New Roman"/>
          <w:sz w:val="24"/>
          <w:szCs w:val="24"/>
          <w:lang w:val="en-US"/>
        </w:rPr>
        <w:t xml:space="preserve"> de Stat din Moldova, </w:t>
      </w:r>
      <w:proofErr w:type="spellStart"/>
      <w:r w:rsidRPr="00913653">
        <w:rPr>
          <w:rFonts w:ascii="Times New Roman" w:hAnsi="Times New Roman" w:cs="Times New Roman"/>
          <w:sz w:val="24"/>
          <w:szCs w:val="24"/>
          <w:lang w:val="en-US"/>
        </w:rPr>
        <w:t>Universitatea</w:t>
      </w:r>
      <w:proofErr w:type="spellEnd"/>
      <w:r w:rsidRPr="00913653">
        <w:rPr>
          <w:rFonts w:ascii="Times New Roman" w:hAnsi="Times New Roman" w:cs="Times New Roman"/>
          <w:sz w:val="24"/>
          <w:szCs w:val="24"/>
          <w:lang w:val="en-US"/>
        </w:rPr>
        <w:t xml:space="preserve"> „Ion </w:t>
      </w:r>
      <w:proofErr w:type="spellStart"/>
      <w:r w:rsidRPr="00913653">
        <w:rPr>
          <w:rFonts w:ascii="Times New Roman" w:hAnsi="Times New Roman" w:cs="Times New Roman"/>
          <w:sz w:val="24"/>
          <w:szCs w:val="24"/>
          <w:lang w:val="en-US"/>
        </w:rPr>
        <w:t>Creangă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Liceul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Spiru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Haret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Liceul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Aristotel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Liceul</w:t>
      </w:r>
      <w:proofErr w:type="spellEnd"/>
      <w:r w:rsidRPr="00913653">
        <w:rPr>
          <w:rFonts w:ascii="Times New Roman" w:hAnsi="Times New Roman" w:cs="Times New Roman"/>
          <w:sz w:val="24"/>
          <w:szCs w:val="24"/>
          <w:lang w:val="en-US"/>
        </w:rPr>
        <w:t xml:space="preserve"> „Da Vinci”, sub </w:t>
      </w:r>
      <w:proofErr w:type="spellStart"/>
      <w:r w:rsidRPr="00913653">
        <w:rPr>
          <w:rFonts w:ascii="Times New Roman" w:hAnsi="Times New Roman" w:cs="Times New Roman"/>
          <w:sz w:val="24"/>
          <w:szCs w:val="24"/>
          <w:lang w:val="en-US"/>
        </w:rPr>
        <w:t>formă</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discuții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privind</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destinul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cărții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al </w:t>
      </w:r>
      <w:proofErr w:type="spellStart"/>
      <w:r w:rsidRPr="00913653">
        <w:rPr>
          <w:rFonts w:ascii="Times New Roman" w:hAnsi="Times New Roman" w:cs="Times New Roman"/>
          <w:sz w:val="24"/>
          <w:szCs w:val="24"/>
          <w:lang w:val="en-US"/>
        </w:rPr>
        <w:t>literaturii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întâlniri</w:t>
      </w:r>
      <w:proofErr w:type="spellEnd"/>
      <w:r w:rsidRPr="00913653">
        <w:rPr>
          <w:rFonts w:ascii="Times New Roman" w:hAnsi="Times New Roman" w:cs="Times New Roman"/>
          <w:sz w:val="24"/>
          <w:szCs w:val="24"/>
          <w:lang w:val="en-US"/>
        </w:rPr>
        <w:t xml:space="preserve"> cu </w:t>
      </w:r>
      <w:proofErr w:type="spellStart"/>
      <w:r w:rsidRPr="00913653">
        <w:rPr>
          <w:rFonts w:ascii="Times New Roman" w:hAnsi="Times New Roman" w:cs="Times New Roman"/>
          <w:sz w:val="24"/>
          <w:szCs w:val="24"/>
          <w:lang w:val="en-US"/>
        </w:rPr>
        <w:t>scriitorii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notorii</w:t>
      </w:r>
      <w:proofErr w:type="spellEnd"/>
      <w:r w:rsidRPr="00913653">
        <w:rPr>
          <w:rFonts w:ascii="Times New Roman" w:hAnsi="Times New Roman" w:cs="Times New Roman"/>
          <w:sz w:val="24"/>
          <w:szCs w:val="24"/>
          <w:lang w:val="en-US"/>
        </w:rPr>
        <w:t xml:space="preserve"> din </w:t>
      </w:r>
      <w:proofErr w:type="spellStart"/>
      <w:r w:rsidRPr="00913653">
        <w:rPr>
          <w:rFonts w:ascii="Times New Roman" w:hAnsi="Times New Roman" w:cs="Times New Roman"/>
          <w:sz w:val="24"/>
          <w:szCs w:val="24"/>
          <w:lang w:val="en-US"/>
        </w:rPr>
        <w:t>România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Republica</w:t>
      </w:r>
      <w:proofErr w:type="spellEnd"/>
      <w:r w:rsidRPr="00913653">
        <w:rPr>
          <w:rFonts w:ascii="Times New Roman" w:hAnsi="Times New Roman" w:cs="Times New Roman"/>
          <w:sz w:val="24"/>
          <w:szCs w:val="24"/>
          <w:lang w:val="en-US"/>
        </w:rPr>
        <w:t xml:space="preserve"> Moldova; </w:t>
      </w:r>
      <w:proofErr w:type="spellStart"/>
      <w:r w:rsidRPr="00913653">
        <w:rPr>
          <w:rFonts w:ascii="Times New Roman" w:hAnsi="Times New Roman" w:cs="Times New Roman"/>
          <w:sz w:val="24"/>
          <w:szCs w:val="24"/>
          <w:lang w:val="en-US"/>
        </w:rPr>
        <w:t>sesiuni</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autografe</w:t>
      </w:r>
      <w:proofErr w:type="spellEnd"/>
      <w:r w:rsidRPr="00913653">
        <w:rPr>
          <w:rFonts w:ascii="Times New Roman" w:hAnsi="Times New Roman" w:cs="Times New Roman"/>
          <w:sz w:val="24"/>
          <w:szCs w:val="24"/>
          <w:lang w:val="en-US"/>
        </w:rPr>
        <w:t xml:space="preserve"> cu </w:t>
      </w:r>
      <w:proofErr w:type="spellStart"/>
      <w:r w:rsidRPr="00913653">
        <w:rPr>
          <w:rFonts w:ascii="Times New Roman" w:hAnsi="Times New Roman" w:cs="Times New Roman"/>
          <w:sz w:val="24"/>
          <w:szCs w:val="24"/>
          <w:lang w:val="en-US"/>
        </w:rPr>
        <w:t>scriitori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lecturi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publice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dezbateri</w:t>
      </w:r>
      <w:proofErr w:type="spellEnd"/>
      <w:r w:rsidRPr="00913653">
        <w:rPr>
          <w:rFonts w:ascii="Times New Roman" w:hAnsi="Times New Roman" w:cs="Times New Roman"/>
          <w:sz w:val="24"/>
          <w:szCs w:val="24"/>
          <w:lang w:val="en-US"/>
        </w:rPr>
        <w:t>/</w:t>
      </w:r>
      <w:proofErr w:type="spellStart"/>
      <w:r w:rsidRPr="00913653">
        <w:rPr>
          <w:rFonts w:ascii="Times New Roman" w:hAnsi="Times New Roman" w:cs="Times New Roman"/>
          <w:sz w:val="24"/>
          <w:szCs w:val="24"/>
          <w:lang w:val="en-US"/>
        </w:rPr>
        <w:t>masă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rotundă</w:t>
      </w:r>
      <w:proofErr w:type="spellEnd"/>
      <w:r w:rsidRPr="00913653">
        <w:rPr>
          <w:rFonts w:ascii="Times New Roman" w:hAnsi="Times New Roman" w:cs="Times New Roman"/>
          <w:sz w:val="24"/>
          <w:szCs w:val="24"/>
          <w:lang w:val="en-US"/>
        </w:rPr>
        <w:t>.</w:t>
      </w:r>
    </w:p>
    <w:p w14:paraId="56D57123"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55623896" w14:textId="77777777" w:rsidR="00913653" w:rsidRDefault="00913653" w:rsidP="00913653">
      <w:pPr>
        <w:tabs>
          <w:tab w:val="left" w:pos="1185"/>
          <w:tab w:val="left" w:pos="1186"/>
        </w:tabs>
        <w:jc w:val="both"/>
        <w:rPr>
          <w:rFonts w:ascii="Times New Roman" w:hAnsi="Times New Roman" w:cs="Times New Roman"/>
          <w:sz w:val="24"/>
          <w:szCs w:val="24"/>
          <w:lang w:val="en-US"/>
        </w:rPr>
      </w:pPr>
      <w:proofErr w:type="spellStart"/>
      <w:r w:rsidRPr="00913653">
        <w:rPr>
          <w:rFonts w:ascii="Times New Roman" w:hAnsi="Times New Roman" w:cs="Times New Roman"/>
          <w:b/>
          <w:sz w:val="24"/>
          <w:szCs w:val="24"/>
          <w:lang w:val="en-US"/>
        </w:rPr>
        <w:t>Participă</w:t>
      </w:r>
      <w:proofErr w:type="spellEnd"/>
      <w:r w:rsidRPr="00913653">
        <w:rPr>
          <w:rFonts w:ascii="Times New Roman" w:hAnsi="Times New Roman" w:cs="Times New Roman"/>
          <w:b/>
          <w:sz w:val="24"/>
          <w:szCs w:val="24"/>
          <w:lang w:val="en-US"/>
        </w:rPr>
        <w:t xml:space="preserve"> </w:t>
      </w:r>
      <w:proofErr w:type="spellStart"/>
      <w:r w:rsidRPr="00913653">
        <w:rPr>
          <w:rFonts w:ascii="Times New Roman" w:hAnsi="Times New Roman" w:cs="Times New Roman"/>
          <w:b/>
          <w:sz w:val="24"/>
          <w:szCs w:val="24"/>
          <w:lang w:val="en-US"/>
        </w:rPr>
        <w:t>oaspeți</w:t>
      </w:r>
      <w:proofErr w:type="spellEnd"/>
      <w:r w:rsidRPr="00913653">
        <w:rPr>
          <w:rFonts w:ascii="Times New Roman" w:hAnsi="Times New Roman" w:cs="Times New Roman"/>
          <w:b/>
          <w:sz w:val="24"/>
          <w:szCs w:val="24"/>
          <w:lang w:val="en-US"/>
        </w:rPr>
        <w:t xml:space="preserve"> de </w:t>
      </w:r>
      <w:proofErr w:type="spellStart"/>
      <w:r w:rsidRPr="00913653">
        <w:rPr>
          <w:rFonts w:ascii="Times New Roman" w:hAnsi="Times New Roman" w:cs="Times New Roman"/>
          <w:b/>
          <w:sz w:val="24"/>
          <w:szCs w:val="24"/>
          <w:lang w:val="en-US"/>
        </w:rPr>
        <w:t>înaltă</w:t>
      </w:r>
      <w:proofErr w:type="spellEnd"/>
      <w:r w:rsidRPr="00913653">
        <w:rPr>
          <w:rFonts w:ascii="Times New Roman" w:hAnsi="Times New Roman" w:cs="Times New Roman"/>
          <w:b/>
          <w:sz w:val="24"/>
          <w:szCs w:val="24"/>
          <w:lang w:val="en-US"/>
        </w:rPr>
        <w:t xml:space="preserve"> </w:t>
      </w:r>
      <w:proofErr w:type="spellStart"/>
      <w:r w:rsidRPr="00913653">
        <w:rPr>
          <w:rFonts w:ascii="Times New Roman" w:hAnsi="Times New Roman" w:cs="Times New Roman"/>
          <w:b/>
          <w:sz w:val="24"/>
          <w:szCs w:val="24"/>
          <w:lang w:val="en-US"/>
        </w:rPr>
        <w:t>ținută</w:t>
      </w:r>
      <w:proofErr w:type="spellEnd"/>
      <w:r w:rsidRPr="00913653">
        <w:rPr>
          <w:rFonts w:ascii="Times New Roman" w:hAnsi="Times New Roman" w:cs="Times New Roman"/>
          <w:b/>
          <w:sz w:val="24"/>
          <w:szCs w:val="24"/>
          <w:lang w:val="en-US"/>
        </w:rPr>
        <w:t xml:space="preserve"> </w:t>
      </w:r>
      <w:proofErr w:type="spellStart"/>
      <w:r w:rsidRPr="00913653">
        <w:rPr>
          <w:rFonts w:ascii="Times New Roman" w:hAnsi="Times New Roman" w:cs="Times New Roman"/>
          <w:b/>
          <w:sz w:val="24"/>
          <w:szCs w:val="24"/>
          <w:lang w:val="en-US"/>
        </w:rPr>
        <w:t>scriitoricească</w:t>
      </w:r>
      <w:proofErr w:type="spellEnd"/>
      <w:r w:rsidRPr="00913653">
        <w:rPr>
          <w:rFonts w:ascii="Times New Roman" w:hAnsi="Times New Roman" w:cs="Times New Roman"/>
          <w:b/>
          <w:sz w:val="24"/>
          <w:szCs w:val="24"/>
          <w:lang w:val="en-US"/>
        </w:rPr>
        <w:t>:</w:t>
      </w:r>
      <w:r w:rsidRPr="00913653">
        <w:rPr>
          <w:rFonts w:ascii="Times New Roman" w:hAnsi="Times New Roman" w:cs="Times New Roman"/>
          <w:sz w:val="24"/>
          <w:szCs w:val="24"/>
          <w:lang w:val="en-US"/>
        </w:rPr>
        <w:t xml:space="preserve"> Ana </w:t>
      </w:r>
      <w:proofErr w:type="spellStart"/>
      <w:r w:rsidRPr="00913653">
        <w:rPr>
          <w:rFonts w:ascii="Times New Roman" w:hAnsi="Times New Roman" w:cs="Times New Roman"/>
          <w:sz w:val="24"/>
          <w:szCs w:val="24"/>
          <w:lang w:val="en-US"/>
        </w:rPr>
        <w:t>Blandiana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București</w:t>
      </w:r>
      <w:proofErr w:type="spellEnd"/>
      <w:r w:rsidRPr="00913653">
        <w:rPr>
          <w:rFonts w:ascii="Times New Roman" w:hAnsi="Times New Roman" w:cs="Times New Roman"/>
          <w:sz w:val="24"/>
          <w:szCs w:val="24"/>
          <w:lang w:val="en-US"/>
        </w:rPr>
        <w:t xml:space="preserve">), Ion Pop (Cluj </w:t>
      </w:r>
      <w:proofErr w:type="spellStart"/>
      <w:r w:rsidRPr="00913653">
        <w:rPr>
          <w:rFonts w:ascii="Times New Roman" w:hAnsi="Times New Roman" w:cs="Times New Roman"/>
          <w:sz w:val="24"/>
          <w:szCs w:val="24"/>
          <w:lang w:val="en-US"/>
        </w:rPr>
        <w:t>Napoca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Alexandru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Cistelecan</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Târgu</w:t>
      </w:r>
      <w:proofErr w:type="spellEnd"/>
      <w:r w:rsidRPr="00913653">
        <w:rPr>
          <w:rFonts w:ascii="Times New Roman" w:hAnsi="Times New Roman" w:cs="Times New Roman"/>
          <w:sz w:val="24"/>
          <w:szCs w:val="24"/>
          <w:lang w:val="en-US"/>
        </w:rPr>
        <w:t xml:space="preserve">-Mureș), Ion Bogdan </w:t>
      </w:r>
      <w:proofErr w:type="spellStart"/>
      <w:r w:rsidRPr="00913653">
        <w:rPr>
          <w:rFonts w:ascii="Times New Roman" w:hAnsi="Times New Roman" w:cs="Times New Roman"/>
          <w:sz w:val="24"/>
          <w:szCs w:val="24"/>
          <w:lang w:val="en-US"/>
        </w:rPr>
        <w:t>Lefter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București</w:t>
      </w:r>
      <w:proofErr w:type="spellEnd"/>
      <w:r w:rsidRPr="00913653">
        <w:rPr>
          <w:rFonts w:ascii="Times New Roman" w:hAnsi="Times New Roman" w:cs="Times New Roman"/>
          <w:sz w:val="24"/>
          <w:szCs w:val="24"/>
          <w:lang w:val="en-US"/>
        </w:rPr>
        <w:t xml:space="preserve">), Ion </w:t>
      </w:r>
      <w:proofErr w:type="spellStart"/>
      <w:r w:rsidRPr="00913653">
        <w:rPr>
          <w:rFonts w:ascii="Times New Roman" w:hAnsi="Times New Roman" w:cs="Times New Roman"/>
          <w:sz w:val="24"/>
          <w:szCs w:val="24"/>
          <w:lang w:val="en-US"/>
        </w:rPr>
        <w:t>Mureșan</w:t>
      </w:r>
      <w:proofErr w:type="spellEnd"/>
      <w:r w:rsidRPr="00913653">
        <w:rPr>
          <w:rFonts w:ascii="Times New Roman" w:hAnsi="Times New Roman" w:cs="Times New Roman"/>
          <w:sz w:val="24"/>
          <w:szCs w:val="24"/>
          <w:lang w:val="en-US"/>
        </w:rPr>
        <w:t xml:space="preserve"> (Cluj </w:t>
      </w:r>
      <w:proofErr w:type="spellStart"/>
      <w:r w:rsidRPr="00913653">
        <w:rPr>
          <w:rFonts w:ascii="Times New Roman" w:hAnsi="Times New Roman" w:cs="Times New Roman"/>
          <w:sz w:val="24"/>
          <w:szCs w:val="24"/>
          <w:lang w:val="en-US"/>
        </w:rPr>
        <w:t>Napoca</w:t>
      </w:r>
      <w:proofErr w:type="spellEnd"/>
      <w:r w:rsidRPr="00913653">
        <w:rPr>
          <w:rFonts w:ascii="Times New Roman" w:hAnsi="Times New Roman" w:cs="Times New Roman"/>
          <w:sz w:val="24"/>
          <w:szCs w:val="24"/>
          <w:lang w:val="en-US"/>
        </w:rPr>
        <w:t xml:space="preserve">), Adrian Popescu (Cluj </w:t>
      </w:r>
      <w:proofErr w:type="spellStart"/>
      <w:r w:rsidRPr="00913653">
        <w:rPr>
          <w:rFonts w:ascii="Times New Roman" w:hAnsi="Times New Roman" w:cs="Times New Roman"/>
          <w:sz w:val="24"/>
          <w:szCs w:val="24"/>
          <w:lang w:val="en-US"/>
        </w:rPr>
        <w:t>Napoca</w:t>
      </w:r>
      <w:proofErr w:type="spellEnd"/>
      <w:r w:rsidRPr="00913653">
        <w:rPr>
          <w:rFonts w:ascii="Times New Roman" w:hAnsi="Times New Roman" w:cs="Times New Roman"/>
          <w:sz w:val="24"/>
          <w:szCs w:val="24"/>
          <w:lang w:val="en-US"/>
        </w:rPr>
        <w:t>), Simona Popescu (</w:t>
      </w:r>
      <w:proofErr w:type="spellStart"/>
      <w:r w:rsidRPr="00913653">
        <w:rPr>
          <w:rFonts w:ascii="Times New Roman" w:hAnsi="Times New Roman" w:cs="Times New Roman"/>
          <w:sz w:val="24"/>
          <w:szCs w:val="24"/>
          <w:lang w:val="en-US"/>
        </w:rPr>
        <w:t>București</w:t>
      </w:r>
      <w:proofErr w:type="spellEnd"/>
      <w:r w:rsidRPr="00913653">
        <w:rPr>
          <w:rFonts w:ascii="Times New Roman" w:hAnsi="Times New Roman" w:cs="Times New Roman"/>
          <w:sz w:val="24"/>
          <w:szCs w:val="24"/>
          <w:lang w:val="en-US"/>
        </w:rPr>
        <w:t xml:space="preserve">), Lucian </w:t>
      </w:r>
      <w:proofErr w:type="spellStart"/>
      <w:r w:rsidRPr="00913653">
        <w:rPr>
          <w:rFonts w:ascii="Times New Roman" w:hAnsi="Times New Roman" w:cs="Times New Roman"/>
          <w:sz w:val="24"/>
          <w:szCs w:val="24"/>
          <w:lang w:val="en-US"/>
        </w:rPr>
        <w:t>Vasiliu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Iași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Valeriu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Stancu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Iași</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rând</w:t>
      </w:r>
      <w:proofErr w:type="spellEnd"/>
      <w:r w:rsidRPr="00913653">
        <w:rPr>
          <w:rFonts w:ascii="Times New Roman" w:hAnsi="Times New Roman" w:cs="Times New Roman"/>
          <w:sz w:val="24"/>
          <w:szCs w:val="24"/>
          <w:lang w:val="en-US"/>
        </w:rPr>
        <w:t xml:space="preserve"> cu </w:t>
      </w:r>
      <w:proofErr w:type="spellStart"/>
      <w:r w:rsidRPr="00913653">
        <w:rPr>
          <w:rFonts w:ascii="Times New Roman" w:hAnsi="Times New Roman" w:cs="Times New Roman"/>
          <w:sz w:val="24"/>
          <w:szCs w:val="24"/>
          <w:lang w:val="en-US"/>
        </w:rPr>
        <w:t>scriitori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poeți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editori</w:t>
      </w:r>
      <w:proofErr w:type="spellEnd"/>
      <w:r w:rsidRPr="00913653">
        <w:rPr>
          <w:rFonts w:ascii="Times New Roman" w:hAnsi="Times New Roman" w:cs="Times New Roman"/>
          <w:sz w:val="24"/>
          <w:szCs w:val="24"/>
          <w:lang w:val="en-US"/>
        </w:rPr>
        <w:t xml:space="preserve"> din </w:t>
      </w:r>
      <w:proofErr w:type="spellStart"/>
      <w:r w:rsidRPr="00913653">
        <w:rPr>
          <w:rFonts w:ascii="Times New Roman" w:hAnsi="Times New Roman" w:cs="Times New Roman"/>
          <w:sz w:val="24"/>
          <w:szCs w:val="24"/>
          <w:lang w:val="en-US"/>
        </w:rPr>
        <w:t>Republica</w:t>
      </w:r>
      <w:proofErr w:type="spellEnd"/>
      <w:r w:rsidRPr="00913653">
        <w:rPr>
          <w:rFonts w:ascii="Times New Roman" w:hAnsi="Times New Roman" w:cs="Times New Roman"/>
          <w:sz w:val="24"/>
          <w:szCs w:val="24"/>
          <w:lang w:val="en-US"/>
        </w:rPr>
        <w:t xml:space="preserve"> Moldova </w:t>
      </w:r>
      <w:proofErr w:type="spellStart"/>
      <w:r w:rsidRPr="00913653">
        <w:rPr>
          <w:rFonts w:ascii="Times New Roman" w:hAnsi="Times New Roman" w:cs="Times New Roman"/>
          <w:sz w:val="24"/>
          <w:szCs w:val="24"/>
          <w:lang w:val="en-US"/>
        </w:rPr>
        <w:t>vor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petrece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patru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zile</w:t>
      </w:r>
      <w:proofErr w:type="spellEnd"/>
      <w:r w:rsidRPr="00913653">
        <w:rPr>
          <w:rFonts w:ascii="Times New Roman" w:hAnsi="Times New Roman" w:cs="Times New Roman"/>
          <w:sz w:val="24"/>
          <w:szCs w:val="24"/>
          <w:lang w:val="en-US"/>
        </w:rPr>
        <w:t xml:space="preserve"> la </w:t>
      </w:r>
      <w:proofErr w:type="spellStart"/>
      <w:r w:rsidRPr="00913653">
        <w:rPr>
          <w:rFonts w:ascii="Times New Roman" w:hAnsi="Times New Roman" w:cs="Times New Roman"/>
          <w:sz w:val="24"/>
          <w:szCs w:val="24"/>
          <w:lang w:val="en-US"/>
        </w:rPr>
        <w:t>Chișinău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timp</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care </w:t>
      </w:r>
      <w:proofErr w:type="spellStart"/>
      <w:r w:rsidRPr="00913653">
        <w:rPr>
          <w:rFonts w:ascii="Times New Roman" w:hAnsi="Times New Roman" w:cs="Times New Roman"/>
          <w:sz w:val="24"/>
          <w:szCs w:val="24"/>
          <w:lang w:val="en-US"/>
        </w:rPr>
        <w:t>vor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vorbi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despre</w:t>
      </w:r>
      <w:proofErr w:type="spellEnd"/>
      <w:r w:rsidRPr="00913653">
        <w:rPr>
          <w:rFonts w:ascii="Times New Roman" w:hAnsi="Times New Roman" w:cs="Times New Roman"/>
          <w:sz w:val="24"/>
          <w:szCs w:val="24"/>
          <w:lang w:val="en-US"/>
        </w:rPr>
        <w:t xml:space="preserve"> carte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lectură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vor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promova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ediții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recente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vor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citi</w:t>
      </w:r>
      <w:proofErr w:type="spellEnd"/>
      <w:r w:rsidRPr="00913653">
        <w:rPr>
          <w:rFonts w:ascii="Times New Roman" w:hAnsi="Times New Roman" w:cs="Times New Roman"/>
          <w:sz w:val="24"/>
          <w:szCs w:val="24"/>
          <w:lang w:val="en-US"/>
        </w:rPr>
        <w:t xml:space="preserve"> din opera lor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vor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contura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noi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tendințe</w:t>
      </w:r>
      <w:proofErr w:type="spellEnd"/>
      <w:r w:rsidRPr="00913653">
        <w:rPr>
          <w:rFonts w:ascii="Times New Roman" w:hAnsi="Times New Roman" w:cs="Times New Roman"/>
          <w:sz w:val="24"/>
          <w:szCs w:val="24"/>
          <w:lang w:val="en-US"/>
        </w:rPr>
        <w:t xml:space="preserve"> ale </w:t>
      </w:r>
      <w:proofErr w:type="spellStart"/>
      <w:r w:rsidRPr="00913653">
        <w:rPr>
          <w:rFonts w:ascii="Times New Roman" w:hAnsi="Times New Roman" w:cs="Times New Roman"/>
          <w:sz w:val="24"/>
          <w:szCs w:val="24"/>
          <w:lang w:val="en-US"/>
        </w:rPr>
        <w:t>criticii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literare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abordare</w:t>
      </w:r>
      <w:proofErr w:type="spellEnd"/>
      <w:r w:rsidRPr="00913653">
        <w:rPr>
          <w:rFonts w:ascii="Times New Roman" w:hAnsi="Times New Roman" w:cs="Times New Roman"/>
          <w:sz w:val="24"/>
          <w:szCs w:val="24"/>
          <w:lang w:val="en-US"/>
        </w:rPr>
        <w:t xml:space="preserve"> a  </w:t>
      </w:r>
      <w:proofErr w:type="spellStart"/>
      <w:r w:rsidRPr="00913653">
        <w:rPr>
          <w:rFonts w:ascii="Times New Roman" w:hAnsi="Times New Roman" w:cs="Times New Roman"/>
          <w:sz w:val="24"/>
          <w:szCs w:val="24"/>
          <w:lang w:val="en-US"/>
        </w:rPr>
        <w:t>textului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publicistic</w:t>
      </w:r>
      <w:proofErr w:type="spellEnd"/>
      <w:r w:rsidRPr="00913653">
        <w:rPr>
          <w:rFonts w:ascii="Times New Roman" w:hAnsi="Times New Roman" w:cs="Times New Roman"/>
          <w:sz w:val="24"/>
          <w:szCs w:val="24"/>
          <w:lang w:val="en-US"/>
        </w:rPr>
        <w:t xml:space="preserve"> modern, </w:t>
      </w:r>
      <w:proofErr w:type="spellStart"/>
      <w:r w:rsidRPr="00913653">
        <w:rPr>
          <w:rFonts w:ascii="Times New Roman" w:hAnsi="Times New Roman" w:cs="Times New Roman"/>
          <w:sz w:val="24"/>
          <w:szCs w:val="24"/>
          <w:lang w:val="en-US"/>
        </w:rPr>
        <w:t>potrivit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unui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comunicat</w:t>
      </w:r>
      <w:proofErr w:type="spellEnd"/>
      <w:r w:rsidRPr="00913653">
        <w:rPr>
          <w:rFonts w:ascii="Times New Roman" w:hAnsi="Times New Roman" w:cs="Times New Roman"/>
          <w:sz w:val="24"/>
          <w:szCs w:val="24"/>
          <w:lang w:val="en-US"/>
        </w:rPr>
        <w:t xml:space="preserve"> al </w:t>
      </w:r>
      <w:proofErr w:type="spellStart"/>
      <w:r w:rsidRPr="00913653">
        <w:rPr>
          <w:rFonts w:ascii="Times New Roman" w:hAnsi="Times New Roman" w:cs="Times New Roman"/>
          <w:sz w:val="24"/>
          <w:szCs w:val="24"/>
          <w:lang w:val="en-US"/>
        </w:rPr>
        <w:t>Uniunii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Editorilor</w:t>
      </w:r>
      <w:proofErr w:type="spellEnd"/>
      <w:r w:rsidRPr="00913653">
        <w:rPr>
          <w:rFonts w:ascii="Times New Roman" w:hAnsi="Times New Roman" w:cs="Times New Roman"/>
          <w:sz w:val="24"/>
          <w:szCs w:val="24"/>
          <w:lang w:val="en-US"/>
        </w:rPr>
        <w:t>.</w:t>
      </w:r>
    </w:p>
    <w:p w14:paraId="3421A969"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0A6CEF99"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r w:rsidRPr="00913653">
        <w:rPr>
          <w:rFonts w:ascii="Times New Roman" w:hAnsi="Times New Roman" w:cs="Times New Roman"/>
          <w:sz w:val="24"/>
          <w:szCs w:val="24"/>
          <w:lang w:val="en-US"/>
        </w:rPr>
        <w:t xml:space="preserve">Gheorghe PRINI, director al </w:t>
      </w:r>
      <w:proofErr w:type="spellStart"/>
      <w:r w:rsidRPr="00913653">
        <w:rPr>
          <w:rFonts w:ascii="Times New Roman" w:hAnsi="Times New Roman" w:cs="Times New Roman"/>
          <w:sz w:val="24"/>
          <w:szCs w:val="24"/>
          <w:lang w:val="en-US"/>
        </w:rPr>
        <w:t>Editurii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Știința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președinte</w:t>
      </w:r>
      <w:proofErr w:type="spellEnd"/>
      <w:r w:rsidRPr="00913653">
        <w:rPr>
          <w:rFonts w:ascii="Times New Roman" w:hAnsi="Times New Roman" w:cs="Times New Roman"/>
          <w:sz w:val="24"/>
          <w:szCs w:val="24"/>
          <w:lang w:val="en-US"/>
        </w:rPr>
        <w:t xml:space="preserve"> al </w:t>
      </w:r>
      <w:proofErr w:type="spellStart"/>
      <w:r w:rsidRPr="00913653">
        <w:rPr>
          <w:rFonts w:ascii="Times New Roman" w:hAnsi="Times New Roman" w:cs="Times New Roman"/>
          <w:sz w:val="24"/>
          <w:szCs w:val="24"/>
          <w:lang w:val="en-US"/>
        </w:rPr>
        <w:t>Uniunii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Editorilor</w:t>
      </w:r>
      <w:proofErr w:type="spellEnd"/>
      <w:r w:rsidRPr="00913653">
        <w:rPr>
          <w:rFonts w:ascii="Times New Roman" w:hAnsi="Times New Roman" w:cs="Times New Roman"/>
          <w:sz w:val="24"/>
          <w:szCs w:val="24"/>
          <w:lang w:val="en-US"/>
        </w:rPr>
        <w:t xml:space="preserve"> din </w:t>
      </w:r>
      <w:proofErr w:type="spellStart"/>
      <w:r w:rsidRPr="00913653">
        <w:rPr>
          <w:rFonts w:ascii="Times New Roman" w:hAnsi="Times New Roman" w:cs="Times New Roman"/>
          <w:sz w:val="24"/>
          <w:szCs w:val="24"/>
          <w:lang w:val="en-US"/>
        </w:rPr>
        <w:t>Republica</w:t>
      </w:r>
      <w:proofErr w:type="spellEnd"/>
      <w:r w:rsidRPr="00913653">
        <w:rPr>
          <w:rFonts w:ascii="Times New Roman" w:hAnsi="Times New Roman" w:cs="Times New Roman"/>
          <w:sz w:val="24"/>
          <w:szCs w:val="24"/>
          <w:lang w:val="en-US"/>
        </w:rPr>
        <w:t xml:space="preserve"> Moldova, </w:t>
      </w:r>
      <w:proofErr w:type="spellStart"/>
      <w:r w:rsidRPr="00913653">
        <w:rPr>
          <w:rFonts w:ascii="Times New Roman" w:hAnsi="Times New Roman" w:cs="Times New Roman"/>
          <w:sz w:val="24"/>
          <w:szCs w:val="24"/>
          <w:lang w:val="en-US"/>
        </w:rPr>
        <w:t>unul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dintre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organizatorii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primei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ediții</w:t>
      </w:r>
      <w:proofErr w:type="spellEnd"/>
      <w:r w:rsidRPr="00913653">
        <w:rPr>
          <w:rFonts w:ascii="Times New Roman" w:hAnsi="Times New Roman" w:cs="Times New Roman"/>
          <w:sz w:val="24"/>
          <w:szCs w:val="24"/>
          <w:lang w:val="en-US"/>
        </w:rPr>
        <w:t xml:space="preserve"> a </w:t>
      </w:r>
      <w:proofErr w:type="spellStart"/>
      <w:r w:rsidRPr="00913653">
        <w:rPr>
          <w:rFonts w:ascii="Times New Roman" w:hAnsi="Times New Roman" w:cs="Times New Roman"/>
          <w:sz w:val="24"/>
          <w:szCs w:val="24"/>
          <w:lang w:val="en-US"/>
        </w:rPr>
        <w:t>Zilei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Naționale</w:t>
      </w:r>
      <w:proofErr w:type="spellEnd"/>
      <w:r w:rsidRPr="00913653">
        <w:rPr>
          <w:rFonts w:ascii="Times New Roman" w:hAnsi="Times New Roman" w:cs="Times New Roman"/>
          <w:sz w:val="24"/>
          <w:szCs w:val="24"/>
          <w:lang w:val="en-US"/>
        </w:rPr>
        <w:t xml:space="preserve"> a </w:t>
      </w:r>
      <w:proofErr w:type="spellStart"/>
      <w:r w:rsidRPr="00913653">
        <w:rPr>
          <w:rFonts w:ascii="Times New Roman" w:hAnsi="Times New Roman" w:cs="Times New Roman"/>
          <w:sz w:val="24"/>
          <w:szCs w:val="24"/>
          <w:lang w:val="en-US"/>
        </w:rPr>
        <w:t>Lecturii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spune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că</w:t>
      </w:r>
      <w:proofErr w:type="spellEnd"/>
      <w:r w:rsidRPr="00913653">
        <w:rPr>
          <w:rFonts w:ascii="Times New Roman" w:hAnsi="Times New Roman" w:cs="Times New Roman"/>
          <w:sz w:val="24"/>
          <w:szCs w:val="24"/>
          <w:lang w:val="en-US"/>
        </w:rPr>
        <w:t xml:space="preserve"> un </w:t>
      </w:r>
      <w:proofErr w:type="spellStart"/>
      <w:r w:rsidRPr="00913653">
        <w:rPr>
          <w:rFonts w:ascii="Times New Roman" w:hAnsi="Times New Roman" w:cs="Times New Roman"/>
          <w:sz w:val="24"/>
          <w:szCs w:val="24"/>
          <w:lang w:val="en-US"/>
        </w:rPr>
        <w:t>deliciu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pregătit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acest</w:t>
      </w:r>
      <w:proofErr w:type="spellEnd"/>
      <w:r w:rsidRPr="00913653">
        <w:rPr>
          <w:rFonts w:ascii="Times New Roman" w:hAnsi="Times New Roman" w:cs="Times New Roman"/>
          <w:sz w:val="24"/>
          <w:szCs w:val="24"/>
          <w:lang w:val="en-US"/>
        </w:rPr>
        <w:t xml:space="preserve"> scop </w:t>
      </w:r>
      <w:proofErr w:type="spellStart"/>
      <w:r w:rsidRPr="00913653">
        <w:rPr>
          <w:rFonts w:ascii="Times New Roman" w:hAnsi="Times New Roman" w:cs="Times New Roman"/>
          <w:sz w:val="24"/>
          <w:szCs w:val="24"/>
          <w:lang w:val="en-US"/>
        </w:rPr>
        <w:t>este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lansarea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antologiei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Poezia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românească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după</w:t>
      </w:r>
      <w:proofErr w:type="spellEnd"/>
      <w:r w:rsidRPr="00913653">
        <w:rPr>
          <w:rFonts w:ascii="Times New Roman" w:hAnsi="Times New Roman" w:cs="Times New Roman"/>
          <w:sz w:val="24"/>
          <w:szCs w:val="24"/>
          <w:lang w:val="en-US"/>
        </w:rPr>
        <w:t xml:space="preserve"> 1945”: „</w:t>
      </w:r>
      <w:proofErr w:type="spellStart"/>
      <w:r w:rsidRPr="00913653">
        <w:rPr>
          <w:rFonts w:ascii="Times New Roman" w:hAnsi="Times New Roman" w:cs="Times New Roman"/>
          <w:sz w:val="24"/>
          <w:szCs w:val="24"/>
          <w:lang w:val="en-US"/>
        </w:rPr>
        <w:t>Unul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dintre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mai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redutabili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antologatori</w:t>
      </w:r>
      <w:proofErr w:type="spellEnd"/>
      <w:r w:rsidRPr="00913653">
        <w:rPr>
          <w:rFonts w:ascii="Times New Roman" w:hAnsi="Times New Roman" w:cs="Times New Roman"/>
          <w:sz w:val="24"/>
          <w:szCs w:val="24"/>
          <w:lang w:val="en-US"/>
        </w:rPr>
        <w:t xml:space="preserve"> din </w:t>
      </w:r>
      <w:proofErr w:type="spellStart"/>
      <w:r w:rsidRPr="00913653">
        <w:rPr>
          <w:rFonts w:ascii="Times New Roman" w:hAnsi="Times New Roman" w:cs="Times New Roman"/>
          <w:sz w:val="24"/>
          <w:szCs w:val="24"/>
          <w:lang w:val="en-US"/>
        </w:rPr>
        <w:t>spațiul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românesc</w:t>
      </w:r>
      <w:proofErr w:type="spellEnd"/>
      <w:r w:rsidRPr="00913653">
        <w:rPr>
          <w:rFonts w:ascii="Times New Roman" w:hAnsi="Times New Roman" w:cs="Times New Roman"/>
          <w:sz w:val="24"/>
          <w:szCs w:val="24"/>
          <w:lang w:val="en-US"/>
        </w:rPr>
        <w:t xml:space="preserve">, Ion Pop, a </w:t>
      </w:r>
      <w:proofErr w:type="spellStart"/>
      <w:r w:rsidRPr="00913653">
        <w:rPr>
          <w:rFonts w:ascii="Times New Roman" w:hAnsi="Times New Roman" w:cs="Times New Roman"/>
          <w:sz w:val="24"/>
          <w:szCs w:val="24"/>
          <w:lang w:val="en-US"/>
        </w:rPr>
        <w:t>adunat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4 volume </w:t>
      </w:r>
      <w:proofErr w:type="spellStart"/>
      <w:r w:rsidRPr="00913653">
        <w:rPr>
          <w:rFonts w:ascii="Times New Roman" w:hAnsi="Times New Roman" w:cs="Times New Roman"/>
          <w:sz w:val="24"/>
          <w:szCs w:val="24"/>
          <w:lang w:val="en-US"/>
        </w:rPr>
        <w:t>opere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poetice</w:t>
      </w:r>
      <w:proofErr w:type="spellEnd"/>
      <w:r w:rsidRPr="00913653">
        <w:rPr>
          <w:rFonts w:ascii="Times New Roman" w:hAnsi="Times New Roman" w:cs="Times New Roman"/>
          <w:sz w:val="24"/>
          <w:szCs w:val="24"/>
          <w:lang w:val="en-US"/>
        </w:rPr>
        <w:t xml:space="preserve"> a 273 de </w:t>
      </w:r>
      <w:proofErr w:type="spellStart"/>
      <w:r w:rsidRPr="00913653">
        <w:rPr>
          <w:rFonts w:ascii="Times New Roman" w:hAnsi="Times New Roman" w:cs="Times New Roman"/>
          <w:sz w:val="24"/>
          <w:szCs w:val="24"/>
          <w:lang w:val="en-US"/>
        </w:rPr>
        <w:t>poeți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români</w:t>
      </w:r>
      <w:proofErr w:type="spellEnd"/>
      <w:r w:rsidRPr="00913653">
        <w:rPr>
          <w:rFonts w:ascii="Times New Roman" w:hAnsi="Times New Roman" w:cs="Times New Roman"/>
          <w:sz w:val="24"/>
          <w:szCs w:val="24"/>
          <w:lang w:val="en-US"/>
        </w:rPr>
        <w:t xml:space="preserve">, 43 </w:t>
      </w:r>
      <w:proofErr w:type="spellStart"/>
      <w:r w:rsidRPr="00913653">
        <w:rPr>
          <w:rFonts w:ascii="Times New Roman" w:hAnsi="Times New Roman" w:cs="Times New Roman"/>
          <w:sz w:val="24"/>
          <w:szCs w:val="24"/>
          <w:lang w:val="en-US"/>
        </w:rPr>
        <w:t>dintre</w:t>
      </w:r>
      <w:proofErr w:type="spellEnd"/>
      <w:r w:rsidRPr="00913653">
        <w:rPr>
          <w:rFonts w:ascii="Times New Roman" w:hAnsi="Times New Roman" w:cs="Times New Roman"/>
          <w:sz w:val="24"/>
          <w:szCs w:val="24"/>
          <w:lang w:val="en-US"/>
        </w:rPr>
        <w:t xml:space="preserve"> care – </w:t>
      </w:r>
      <w:proofErr w:type="spellStart"/>
      <w:r w:rsidRPr="00913653">
        <w:rPr>
          <w:rFonts w:ascii="Times New Roman" w:hAnsi="Times New Roman" w:cs="Times New Roman"/>
          <w:sz w:val="24"/>
          <w:szCs w:val="24"/>
          <w:lang w:val="en-US"/>
        </w:rPr>
        <w:t>basarabeni</w:t>
      </w:r>
      <w:proofErr w:type="spellEnd"/>
      <w:r w:rsidRPr="00913653">
        <w:rPr>
          <w:rFonts w:ascii="Times New Roman" w:hAnsi="Times New Roman" w:cs="Times New Roman"/>
          <w:sz w:val="24"/>
          <w:szCs w:val="24"/>
          <w:lang w:val="en-US"/>
        </w:rPr>
        <w:t xml:space="preserve">. Este o </w:t>
      </w:r>
      <w:proofErr w:type="spellStart"/>
      <w:r w:rsidRPr="00913653">
        <w:rPr>
          <w:rFonts w:ascii="Times New Roman" w:hAnsi="Times New Roman" w:cs="Times New Roman"/>
          <w:sz w:val="24"/>
          <w:szCs w:val="24"/>
          <w:lang w:val="en-US"/>
        </w:rPr>
        <w:t>veritabilă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bijuterie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literară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cărți</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citit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iubit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prețuit</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lăsat</w:t>
      </w:r>
      <w:proofErr w:type="spellEnd"/>
      <w:r w:rsidRPr="00913653">
        <w:rPr>
          <w:rFonts w:ascii="Times New Roman" w:hAnsi="Times New Roman" w:cs="Times New Roman"/>
          <w:sz w:val="24"/>
          <w:szCs w:val="24"/>
          <w:lang w:val="en-US"/>
        </w:rPr>
        <w:t xml:space="preserve"> ca </w:t>
      </w:r>
      <w:proofErr w:type="spellStart"/>
      <w:r w:rsidRPr="00913653">
        <w:rPr>
          <w:rFonts w:ascii="Times New Roman" w:hAnsi="Times New Roman" w:cs="Times New Roman"/>
          <w:sz w:val="24"/>
          <w:szCs w:val="24"/>
          <w:lang w:val="en-US"/>
        </w:rPr>
        <w:t>moștenire</w:t>
      </w:r>
      <w:proofErr w:type="spellEnd"/>
      <w:r w:rsidRPr="00913653">
        <w:rPr>
          <w:rFonts w:ascii="Times New Roman" w:hAnsi="Times New Roman" w:cs="Times New Roman"/>
          <w:sz w:val="24"/>
          <w:szCs w:val="24"/>
          <w:lang w:val="en-US"/>
        </w:rPr>
        <w:t xml:space="preserve">. Este </w:t>
      </w:r>
      <w:proofErr w:type="spellStart"/>
      <w:r w:rsidRPr="00913653">
        <w:rPr>
          <w:rFonts w:ascii="Times New Roman" w:hAnsi="Times New Roman" w:cs="Times New Roman"/>
          <w:sz w:val="24"/>
          <w:szCs w:val="24"/>
          <w:lang w:val="en-US"/>
        </w:rPr>
        <w:t>unul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dintre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cele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mai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mari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proiecte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editoriale</w:t>
      </w:r>
      <w:proofErr w:type="spellEnd"/>
      <w:r w:rsidRPr="00913653">
        <w:rPr>
          <w:rFonts w:ascii="Times New Roman" w:hAnsi="Times New Roman" w:cs="Times New Roman"/>
          <w:sz w:val="24"/>
          <w:szCs w:val="24"/>
          <w:lang w:val="en-US"/>
        </w:rPr>
        <w:t xml:space="preserve"> ale </w:t>
      </w:r>
      <w:proofErr w:type="spellStart"/>
      <w:r w:rsidRPr="00913653">
        <w:rPr>
          <w:rFonts w:ascii="Times New Roman" w:hAnsi="Times New Roman" w:cs="Times New Roman"/>
          <w:sz w:val="24"/>
          <w:szCs w:val="24"/>
          <w:lang w:val="en-US"/>
        </w:rPr>
        <w:t>Editurii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Știința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ne </w:t>
      </w:r>
      <w:proofErr w:type="spellStart"/>
      <w:r w:rsidRPr="00913653">
        <w:rPr>
          <w:rFonts w:ascii="Times New Roman" w:hAnsi="Times New Roman" w:cs="Times New Roman"/>
          <w:sz w:val="24"/>
          <w:szCs w:val="24"/>
          <w:lang w:val="en-US"/>
        </w:rPr>
        <w:t>bucurăm</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aducem</w:t>
      </w:r>
      <w:proofErr w:type="spellEnd"/>
      <w:r w:rsidRPr="00913653">
        <w:rPr>
          <w:rFonts w:ascii="Times New Roman" w:hAnsi="Times New Roman" w:cs="Times New Roman"/>
          <w:sz w:val="24"/>
          <w:szCs w:val="24"/>
          <w:lang w:val="en-US"/>
        </w:rPr>
        <w:t xml:space="preserve"> cu </w:t>
      </w:r>
      <w:proofErr w:type="spellStart"/>
      <w:r w:rsidRPr="00913653">
        <w:rPr>
          <w:rFonts w:ascii="Times New Roman" w:hAnsi="Times New Roman" w:cs="Times New Roman"/>
          <w:sz w:val="24"/>
          <w:szCs w:val="24"/>
          <w:lang w:val="en-US"/>
        </w:rPr>
        <w:t>această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ocazie</w:t>
      </w:r>
      <w:proofErr w:type="spellEnd"/>
      <w:r w:rsidRPr="00913653">
        <w:rPr>
          <w:rFonts w:ascii="Times New Roman" w:hAnsi="Times New Roman" w:cs="Times New Roman"/>
          <w:sz w:val="24"/>
          <w:szCs w:val="24"/>
          <w:lang w:val="en-US"/>
        </w:rPr>
        <w:t xml:space="preserve"> la </w:t>
      </w:r>
      <w:proofErr w:type="spellStart"/>
      <w:r w:rsidRPr="00913653">
        <w:rPr>
          <w:rFonts w:ascii="Times New Roman" w:hAnsi="Times New Roman" w:cs="Times New Roman"/>
          <w:sz w:val="24"/>
          <w:szCs w:val="24"/>
          <w:lang w:val="en-US"/>
        </w:rPr>
        <w:t>Chișinău</w:t>
      </w:r>
      <w:proofErr w:type="spellEnd"/>
      <w:r w:rsidRPr="00913653">
        <w:rPr>
          <w:rFonts w:ascii="Times New Roman" w:hAnsi="Times New Roman" w:cs="Times New Roman"/>
          <w:sz w:val="24"/>
          <w:szCs w:val="24"/>
          <w:lang w:val="en-US"/>
        </w:rPr>
        <w:t xml:space="preserve"> pe </w:t>
      </w:r>
      <w:proofErr w:type="spellStart"/>
      <w:r w:rsidRPr="00913653">
        <w:rPr>
          <w:rFonts w:ascii="Times New Roman" w:hAnsi="Times New Roman" w:cs="Times New Roman"/>
          <w:sz w:val="24"/>
          <w:szCs w:val="24"/>
          <w:lang w:val="en-US"/>
        </w:rPr>
        <w:t>unii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dintre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autori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multașteptați</w:t>
      </w:r>
      <w:proofErr w:type="spellEnd"/>
      <w:r w:rsidRPr="00913653">
        <w:rPr>
          <w:rFonts w:ascii="Times New Roman" w:hAnsi="Times New Roman" w:cs="Times New Roman"/>
          <w:sz w:val="24"/>
          <w:szCs w:val="24"/>
          <w:lang w:val="en-US"/>
        </w:rPr>
        <w:t xml:space="preserve"> de public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colegi</w:t>
      </w:r>
      <w:proofErr w:type="spellEnd"/>
      <w:r w:rsidRPr="00913653">
        <w:rPr>
          <w:rFonts w:ascii="Times New Roman" w:hAnsi="Times New Roman" w:cs="Times New Roman"/>
          <w:sz w:val="24"/>
          <w:szCs w:val="24"/>
          <w:lang w:val="en-US"/>
        </w:rPr>
        <w:t>”.</w:t>
      </w:r>
    </w:p>
    <w:p w14:paraId="10307AE1"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2EE6C95B" w14:textId="77777777" w:rsidR="00913653" w:rsidRPr="00913653" w:rsidRDefault="00913653" w:rsidP="00913653">
      <w:pPr>
        <w:tabs>
          <w:tab w:val="left" w:pos="1185"/>
          <w:tab w:val="left" w:pos="1186"/>
        </w:tabs>
        <w:jc w:val="both"/>
        <w:rPr>
          <w:rFonts w:ascii="Times New Roman" w:hAnsi="Times New Roman" w:cs="Times New Roman"/>
          <w:b/>
          <w:sz w:val="24"/>
          <w:szCs w:val="24"/>
          <w:lang w:val="en-US"/>
        </w:rPr>
      </w:pPr>
      <w:proofErr w:type="spellStart"/>
      <w:r w:rsidRPr="00913653">
        <w:rPr>
          <w:rFonts w:ascii="Times New Roman" w:hAnsi="Times New Roman" w:cs="Times New Roman"/>
          <w:b/>
          <w:sz w:val="24"/>
          <w:szCs w:val="24"/>
          <w:lang w:val="en-US"/>
        </w:rPr>
        <w:t>În</w:t>
      </w:r>
      <w:proofErr w:type="spellEnd"/>
      <w:r w:rsidRPr="00913653">
        <w:rPr>
          <w:rFonts w:ascii="Times New Roman" w:hAnsi="Times New Roman" w:cs="Times New Roman"/>
          <w:b/>
          <w:sz w:val="24"/>
          <w:szCs w:val="24"/>
          <w:lang w:val="en-US"/>
        </w:rPr>
        <w:t xml:space="preserve"> agenda </w:t>
      </w:r>
      <w:proofErr w:type="spellStart"/>
      <w:r w:rsidRPr="00913653">
        <w:rPr>
          <w:rFonts w:ascii="Times New Roman" w:hAnsi="Times New Roman" w:cs="Times New Roman"/>
          <w:b/>
          <w:sz w:val="24"/>
          <w:szCs w:val="24"/>
          <w:lang w:val="en-US"/>
        </w:rPr>
        <w:t>manifestărilor</w:t>
      </w:r>
      <w:proofErr w:type="spellEnd"/>
      <w:r w:rsidRPr="00913653">
        <w:rPr>
          <w:rFonts w:ascii="Times New Roman" w:hAnsi="Times New Roman" w:cs="Times New Roman"/>
          <w:b/>
          <w:sz w:val="24"/>
          <w:szCs w:val="24"/>
          <w:lang w:val="en-US"/>
        </w:rPr>
        <w:t xml:space="preserve">: </w:t>
      </w:r>
    </w:p>
    <w:p w14:paraId="66C763B3"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0A48BA59"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r w:rsidRPr="00913653">
        <w:rPr>
          <w:rFonts w:ascii="Times New Roman" w:hAnsi="Times New Roman" w:cs="Times New Roman"/>
          <w:sz w:val="24"/>
          <w:szCs w:val="24"/>
          <w:lang w:val="en-US"/>
        </w:rPr>
        <w:t xml:space="preserve">- Masa </w:t>
      </w:r>
      <w:proofErr w:type="spellStart"/>
      <w:r w:rsidRPr="00913653">
        <w:rPr>
          <w:rFonts w:ascii="Times New Roman" w:hAnsi="Times New Roman" w:cs="Times New Roman"/>
          <w:sz w:val="24"/>
          <w:szCs w:val="24"/>
          <w:lang w:val="en-US"/>
        </w:rPr>
        <w:t>rotundă</w:t>
      </w:r>
      <w:proofErr w:type="spellEnd"/>
      <w:r w:rsidRPr="00913653">
        <w:rPr>
          <w:rFonts w:ascii="Times New Roman" w:hAnsi="Times New Roman" w:cs="Times New Roman"/>
          <w:sz w:val="24"/>
          <w:szCs w:val="24"/>
          <w:lang w:val="en-US"/>
        </w:rPr>
        <w:t xml:space="preserve"> a </w:t>
      </w:r>
      <w:proofErr w:type="spellStart"/>
      <w:r w:rsidRPr="00913653">
        <w:rPr>
          <w:rFonts w:ascii="Times New Roman" w:hAnsi="Times New Roman" w:cs="Times New Roman"/>
          <w:sz w:val="24"/>
          <w:szCs w:val="24"/>
          <w:lang w:val="en-US"/>
        </w:rPr>
        <w:t>Revistei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literare</w:t>
      </w:r>
      <w:proofErr w:type="spellEnd"/>
      <w:r w:rsidRPr="00913653">
        <w:rPr>
          <w:rFonts w:ascii="Times New Roman" w:hAnsi="Times New Roman" w:cs="Times New Roman"/>
          <w:sz w:val="24"/>
          <w:szCs w:val="24"/>
          <w:lang w:val="en-US"/>
        </w:rPr>
        <w:t>: „</w:t>
      </w:r>
      <w:proofErr w:type="spellStart"/>
      <w:r w:rsidRPr="00913653">
        <w:rPr>
          <w:rFonts w:ascii="Times New Roman" w:hAnsi="Times New Roman" w:cs="Times New Roman"/>
          <w:sz w:val="24"/>
          <w:szCs w:val="24"/>
          <w:lang w:val="en-US"/>
        </w:rPr>
        <w:t>Noi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paradigme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poetice</w:t>
      </w:r>
      <w:proofErr w:type="spellEnd"/>
      <w:r w:rsidRPr="00913653">
        <w:rPr>
          <w:rFonts w:ascii="Times New Roman" w:hAnsi="Times New Roman" w:cs="Times New Roman"/>
          <w:sz w:val="24"/>
          <w:szCs w:val="24"/>
          <w:lang w:val="en-US"/>
        </w:rPr>
        <w:t xml:space="preserve">. Cum se </w:t>
      </w:r>
      <w:proofErr w:type="spellStart"/>
      <w:r w:rsidRPr="00913653">
        <w:rPr>
          <w:rFonts w:ascii="Times New Roman" w:hAnsi="Times New Roman" w:cs="Times New Roman"/>
          <w:sz w:val="24"/>
          <w:szCs w:val="24"/>
          <w:lang w:val="en-US"/>
        </w:rPr>
        <w:t>citeşte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poezia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contemporană</w:t>
      </w:r>
      <w:proofErr w:type="spellEnd"/>
      <w:r w:rsidRPr="00913653">
        <w:rPr>
          <w:rFonts w:ascii="Times New Roman" w:hAnsi="Times New Roman" w:cs="Times New Roman"/>
          <w:sz w:val="24"/>
          <w:szCs w:val="24"/>
          <w:lang w:val="en-US"/>
        </w:rPr>
        <w:t>?</w:t>
      </w:r>
      <w:proofErr w:type="gramStart"/>
      <w:r w:rsidRPr="00913653">
        <w:rPr>
          <w:rFonts w:ascii="Times New Roman" w:hAnsi="Times New Roman" w:cs="Times New Roman"/>
          <w:sz w:val="24"/>
          <w:szCs w:val="24"/>
          <w:lang w:val="en-US"/>
        </w:rPr>
        <w:t>”,  (</w:t>
      </w:r>
      <w:proofErr w:type="gramEnd"/>
      <w:r w:rsidRPr="00913653">
        <w:rPr>
          <w:rFonts w:ascii="Times New Roman" w:hAnsi="Times New Roman" w:cs="Times New Roman"/>
          <w:sz w:val="24"/>
          <w:szCs w:val="24"/>
          <w:lang w:val="en-US"/>
        </w:rPr>
        <w:t xml:space="preserve">13 </w:t>
      </w:r>
      <w:proofErr w:type="spellStart"/>
      <w:r w:rsidRPr="00913653">
        <w:rPr>
          <w:rFonts w:ascii="Times New Roman" w:hAnsi="Times New Roman" w:cs="Times New Roman"/>
          <w:sz w:val="24"/>
          <w:szCs w:val="24"/>
          <w:lang w:val="en-US"/>
        </w:rPr>
        <w:t>februarie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ora</w:t>
      </w:r>
      <w:proofErr w:type="spellEnd"/>
      <w:r w:rsidRPr="00913653">
        <w:rPr>
          <w:rFonts w:ascii="Times New Roman" w:hAnsi="Times New Roman" w:cs="Times New Roman"/>
          <w:sz w:val="24"/>
          <w:szCs w:val="24"/>
          <w:lang w:val="en-US"/>
        </w:rPr>
        <w:t xml:space="preserve"> 15.00) la </w:t>
      </w:r>
      <w:proofErr w:type="spellStart"/>
      <w:r w:rsidRPr="00913653">
        <w:rPr>
          <w:rFonts w:ascii="Times New Roman" w:hAnsi="Times New Roman" w:cs="Times New Roman"/>
          <w:sz w:val="24"/>
          <w:szCs w:val="24"/>
          <w:lang w:val="en-US"/>
        </w:rPr>
        <w:t>Uniunea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Scriitorilor</w:t>
      </w:r>
      <w:proofErr w:type="spellEnd"/>
      <w:r w:rsidRPr="00913653">
        <w:rPr>
          <w:rFonts w:ascii="Times New Roman" w:hAnsi="Times New Roman" w:cs="Times New Roman"/>
          <w:sz w:val="24"/>
          <w:szCs w:val="24"/>
          <w:lang w:val="en-US"/>
        </w:rPr>
        <w:t xml:space="preserve"> din Moldova;</w:t>
      </w:r>
    </w:p>
    <w:p w14:paraId="2321A686"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5CFE3360"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Lansarea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antologiei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Poezia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românească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după</w:t>
      </w:r>
      <w:proofErr w:type="spellEnd"/>
      <w:r w:rsidRPr="00913653">
        <w:rPr>
          <w:rFonts w:ascii="Times New Roman" w:hAnsi="Times New Roman" w:cs="Times New Roman"/>
          <w:sz w:val="24"/>
          <w:szCs w:val="24"/>
          <w:lang w:val="en-US"/>
        </w:rPr>
        <w:t xml:space="preserve"> 1945,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patru</w:t>
      </w:r>
      <w:proofErr w:type="spellEnd"/>
      <w:r w:rsidRPr="00913653">
        <w:rPr>
          <w:rFonts w:ascii="Times New Roman" w:hAnsi="Times New Roman" w:cs="Times New Roman"/>
          <w:sz w:val="24"/>
          <w:szCs w:val="24"/>
          <w:lang w:val="en-US"/>
        </w:rPr>
        <w:t xml:space="preserve"> volume, </w:t>
      </w:r>
      <w:proofErr w:type="spellStart"/>
      <w:r w:rsidRPr="00913653">
        <w:rPr>
          <w:rFonts w:ascii="Times New Roman" w:hAnsi="Times New Roman" w:cs="Times New Roman"/>
          <w:sz w:val="24"/>
          <w:szCs w:val="24"/>
          <w:lang w:val="en-US"/>
        </w:rPr>
        <w:t>antologator</w:t>
      </w:r>
      <w:proofErr w:type="spellEnd"/>
      <w:r w:rsidRPr="00913653">
        <w:rPr>
          <w:rFonts w:ascii="Times New Roman" w:hAnsi="Times New Roman" w:cs="Times New Roman"/>
          <w:sz w:val="24"/>
          <w:szCs w:val="24"/>
          <w:lang w:val="en-US"/>
        </w:rPr>
        <w:t xml:space="preserve">: Ion Pop, </w:t>
      </w:r>
      <w:proofErr w:type="spellStart"/>
      <w:r w:rsidRPr="00913653">
        <w:rPr>
          <w:rFonts w:ascii="Times New Roman" w:hAnsi="Times New Roman" w:cs="Times New Roman"/>
          <w:sz w:val="24"/>
          <w:szCs w:val="24"/>
          <w:lang w:val="en-US"/>
        </w:rPr>
        <w:t>Editura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Științaˮ</w:t>
      </w:r>
      <w:proofErr w:type="spellEnd"/>
      <w:r w:rsidRPr="00913653">
        <w:rPr>
          <w:rFonts w:ascii="Times New Roman" w:hAnsi="Times New Roman" w:cs="Times New Roman"/>
          <w:sz w:val="24"/>
          <w:szCs w:val="24"/>
          <w:lang w:val="en-US"/>
        </w:rPr>
        <w:t xml:space="preserve">; recital poetic la </w:t>
      </w:r>
      <w:proofErr w:type="spellStart"/>
      <w:r w:rsidRPr="00913653">
        <w:rPr>
          <w:rFonts w:ascii="Times New Roman" w:hAnsi="Times New Roman" w:cs="Times New Roman"/>
          <w:sz w:val="24"/>
          <w:szCs w:val="24"/>
          <w:lang w:val="en-US"/>
        </w:rPr>
        <w:t>Universitatea</w:t>
      </w:r>
      <w:proofErr w:type="spellEnd"/>
      <w:r w:rsidRPr="00913653">
        <w:rPr>
          <w:rFonts w:ascii="Times New Roman" w:hAnsi="Times New Roman" w:cs="Times New Roman"/>
          <w:sz w:val="24"/>
          <w:szCs w:val="24"/>
          <w:lang w:val="en-US"/>
        </w:rPr>
        <w:t xml:space="preserve"> de Stat (14 </w:t>
      </w:r>
      <w:proofErr w:type="spellStart"/>
      <w:r w:rsidRPr="00913653">
        <w:rPr>
          <w:rFonts w:ascii="Times New Roman" w:hAnsi="Times New Roman" w:cs="Times New Roman"/>
          <w:sz w:val="24"/>
          <w:szCs w:val="24"/>
          <w:lang w:val="en-US"/>
        </w:rPr>
        <w:t>februarie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ora</w:t>
      </w:r>
      <w:proofErr w:type="spellEnd"/>
      <w:r w:rsidRPr="00913653">
        <w:rPr>
          <w:rFonts w:ascii="Times New Roman" w:hAnsi="Times New Roman" w:cs="Times New Roman"/>
          <w:sz w:val="24"/>
          <w:szCs w:val="24"/>
          <w:lang w:val="en-US"/>
        </w:rPr>
        <w:t xml:space="preserve"> 11.00);</w:t>
      </w:r>
    </w:p>
    <w:p w14:paraId="1F05DBC5"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3ECCCBA4"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Сolocviul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Istoria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geografia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literaturii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contemporane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generaţii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poetice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schimbări</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paradigmă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spațiul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poeziei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contemporane</w:t>
      </w:r>
      <w:proofErr w:type="spellEnd"/>
      <w:r w:rsidRPr="00913653">
        <w:rPr>
          <w:rFonts w:ascii="Times New Roman" w:hAnsi="Times New Roman" w:cs="Times New Roman"/>
          <w:sz w:val="24"/>
          <w:szCs w:val="24"/>
          <w:lang w:val="en-US"/>
        </w:rPr>
        <w:t xml:space="preserve">” la </w:t>
      </w:r>
      <w:proofErr w:type="spellStart"/>
      <w:r w:rsidRPr="00913653">
        <w:rPr>
          <w:rFonts w:ascii="Times New Roman" w:hAnsi="Times New Roman" w:cs="Times New Roman"/>
          <w:sz w:val="24"/>
          <w:szCs w:val="24"/>
          <w:lang w:val="en-US"/>
        </w:rPr>
        <w:t>Universitatea</w:t>
      </w:r>
      <w:proofErr w:type="spellEnd"/>
      <w:r w:rsidRPr="00913653">
        <w:rPr>
          <w:rFonts w:ascii="Times New Roman" w:hAnsi="Times New Roman" w:cs="Times New Roman"/>
          <w:sz w:val="24"/>
          <w:szCs w:val="24"/>
          <w:lang w:val="en-US"/>
        </w:rPr>
        <w:t xml:space="preserve"> „Ion </w:t>
      </w:r>
      <w:proofErr w:type="spellStart"/>
      <w:r w:rsidRPr="00913653">
        <w:rPr>
          <w:rFonts w:ascii="Times New Roman" w:hAnsi="Times New Roman" w:cs="Times New Roman"/>
          <w:sz w:val="24"/>
          <w:szCs w:val="24"/>
          <w:lang w:val="en-US"/>
        </w:rPr>
        <w:t>Creangă</w:t>
      </w:r>
      <w:proofErr w:type="spellEnd"/>
      <w:r w:rsidRPr="00913653">
        <w:rPr>
          <w:rFonts w:ascii="Times New Roman" w:hAnsi="Times New Roman" w:cs="Times New Roman"/>
          <w:sz w:val="24"/>
          <w:szCs w:val="24"/>
          <w:lang w:val="en-US"/>
        </w:rPr>
        <w:t xml:space="preserve">” (15 </w:t>
      </w:r>
      <w:proofErr w:type="spellStart"/>
      <w:r w:rsidRPr="00913653">
        <w:rPr>
          <w:rFonts w:ascii="Times New Roman" w:hAnsi="Times New Roman" w:cs="Times New Roman"/>
          <w:sz w:val="24"/>
          <w:szCs w:val="24"/>
          <w:lang w:val="en-US"/>
        </w:rPr>
        <w:t>februarie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ora</w:t>
      </w:r>
      <w:proofErr w:type="spellEnd"/>
      <w:r w:rsidRPr="00913653">
        <w:rPr>
          <w:rFonts w:ascii="Times New Roman" w:hAnsi="Times New Roman" w:cs="Times New Roman"/>
          <w:sz w:val="24"/>
          <w:szCs w:val="24"/>
          <w:lang w:val="en-US"/>
        </w:rPr>
        <w:t xml:space="preserve"> 11.00).</w:t>
      </w:r>
    </w:p>
    <w:p w14:paraId="51AD1976"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78B69742"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r w:rsidRPr="00913653">
        <w:rPr>
          <w:rFonts w:ascii="Times New Roman" w:hAnsi="Times New Roman" w:cs="Times New Roman"/>
          <w:sz w:val="24"/>
          <w:szCs w:val="24"/>
          <w:lang w:val="en-US"/>
        </w:rPr>
        <w:t xml:space="preserve">- Un moment important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agendă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reprezintă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stabilirea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întâlnirii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poeților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români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contemporani</w:t>
      </w:r>
      <w:proofErr w:type="spellEnd"/>
      <w:r w:rsidRPr="00913653">
        <w:rPr>
          <w:rFonts w:ascii="Times New Roman" w:hAnsi="Times New Roman" w:cs="Times New Roman"/>
          <w:sz w:val="24"/>
          <w:szCs w:val="24"/>
          <w:lang w:val="en-US"/>
        </w:rPr>
        <w:t xml:space="preserve"> cu </w:t>
      </w:r>
      <w:proofErr w:type="spellStart"/>
      <w:r w:rsidRPr="00913653">
        <w:rPr>
          <w:rFonts w:ascii="Times New Roman" w:hAnsi="Times New Roman" w:cs="Times New Roman"/>
          <w:sz w:val="24"/>
          <w:szCs w:val="24"/>
          <w:lang w:val="en-US"/>
        </w:rPr>
        <w:t>membrii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clubului</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lectură</w:t>
      </w:r>
      <w:proofErr w:type="spellEnd"/>
      <w:r w:rsidRPr="00913653">
        <w:rPr>
          <w:rFonts w:ascii="Times New Roman" w:hAnsi="Times New Roman" w:cs="Times New Roman"/>
          <w:sz w:val="24"/>
          <w:szCs w:val="24"/>
          <w:lang w:val="en-US"/>
        </w:rPr>
        <w:t xml:space="preserve"> al </w:t>
      </w:r>
      <w:proofErr w:type="spellStart"/>
      <w:r w:rsidRPr="00913653">
        <w:rPr>
          <w:rFonts w:ascii="Times New Roman" w:hAnsi="Times New Roman" w:cs="Times New Roman"/>
          <w:sz w:val="24"/>
          <w:szCs w:val="24"/>
          <w:lang w:val="en-US"/>
        </w:rPr>
        <w:t>liceelor</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Spiru</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Haret</w:t>
      </w:r>
      <w:proofErr w:type="spellEnd"/>
      <w:r w:rsidRPr="00913653">
        <w:rPr>
          <w:rFonts w:ascii="Times New Roman" w:hAnsi="Times New Roman" w:cs="Times New Roman"/>
          <w:sz w:val="24"/>
          <w:szCs w:val="24"/>
          <w:lang w:val="en-US"/>
        </w:rPr>
        <w:t>”, „</w:t>
      </w:r>
      <w:proofErr w:type="spellStart"/>
      <w:r w:rsidRPr="00913653">
        <w:rPr>
          <w:rFonts w:ascii="Times New Roman" w:hAnsi="Times New Roman" w:cs="Times New Roman"/>
          <w:sz w:val="24"/>
          <w:szCs w:val="24"/>
          <w:lang w:val="en-US"/>
        </w:rPr>
        <w:t>Aristotel</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și</w:t>
      </w:r>
      <w:proofErr w:type="spellEnd"/>
      <w:r w:rsidRPr="00913653">
        <w:rPr>
          <w:rFonts w:ascii="Times New Roman" w:hAnsi="Times New Roman" w:cs="Times New Roman"/>
          <w:sz w:val="24"/>
          <w:szCs w:val="24"/>
          <w:lang w:val="en-US"/>
        </w:rPr>
        <w:t xml:space="preserve"> „Da Vinci”, </w:t>
      </w:r>
      <w:proofErr w:type="spellStart"/>
      <w:r w:rsidRPr="00913653">
        <w:rPr>
          <w:rFonts w:ascii="Times New Roman" w:hAnsi="Times New Roman" w:cs="Times New Roman"/>
          <w:sz w:val="24"/>
          <w:szCs w:val="24"/>
          <w:lang w:val="en-US"/>
        </w:rPr>
        <w:t>în</w:t>
      </w:r>
      <w:proofErr w:type="spellEnd"/>
      <w:r w:rsidRPr="00913653">
        <w:rPr>
          <w:rFonts w:ascii="Times New Roman" w:hAnsi="Times New Roman" w:cs="Times New Roman"/>
          <w:sz w:val="24"/>
          <w:szCs w:val="24"/>
          <w:lang w:val="en-US"/>
        </w:rPr>
        <w:t xml:space="preserve"> data de 15 </w:t>
      </w:r>
      <w:proofErr w:type="spellStart"/>
      <w:r w:rsidRPr="00913653">
        <w:rPr>
          <w:rFonts w:ascii="Times New Roman" w:hAnsi="Times New Roman" w:cs="Times New Roman"/>
          <w:sz w:val="24"/>
          <w:szCs w:val="24"/>
          <w:lang w:val="en-US"/>
        </w:rPr>
        <w:t>februarie</w:t>
      </w:r>
      <w:proofErr w:type="spellEnd"/>
      <w:r w:rsidRPr="00913653">
        <w:rPr>
          <w:rFonts w:ascii="Times New Roman" w:hAnsi="Times New Roman" w:cs="Times New Roman"/>
          <w:sz w:val="24"/>
          <w:szCs w:val="24"/>
          <w:lang w:val="en-US"/>
        </w:rPr>
        <w:t>.</w:t>
      </w:r>
    </w:p>
    <w:p w14:paraId="0FD5C58D"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p>
    <w:p w14:paraId="17086E65" w14:textId="77777777" w:rsidR="00913653" w:rsidRPr="00913653" w:rsidRDefault="00913653" w:rsidP="00913653">
      <w:pPr>
        <w:tabs>
          <w:tab w:val="left" w:pos="1185"/>
          <w:tab w:val="left" w:pos="1186"/>
        </w:tabs>
        <w:jc w:val="both"/>
        <w:rPr>
          <w:rFonts w:ascii="Times New Roman" w:hAnsi="Times New Roman" w:cs="Times New Roman"/>
          <w:sz w:val="24"/>
          <w:szCs w:val="24"/>
          <w:lang w:val="en-US"/>
        </w:rPr>
      </w:pPr>
      <w:r w:rsidRPr="00913653">
        <w:rPr>
          <w:rFonts w:ascii="Times New Roman" w:hAnsi="Times New Roman" w:cs="Times New Roman"/>
          <w:sz w:val="24"/>
          <w:szCs w:val="24"/>
          <w:lang w:val="en-US"/>
        </w:rPr>
        <w:t xml:space="preserve">Suita de </w:t>
      </w:r>
      <w:proofErr w:type="spellStart"/>
      <w:r w:rsidRPr="00913653">
        <w:rPr>
          <w:rFonts w:ascii="Times New Roman" w:hAnsi="Times New Roman" w:cs="Times New Roman"/>
          <w:sz w:val="24"/>
          <w:szCs w:val="24"/>
          <w:lang w:val="en-US"/>
        </w:rPr>
        <w:t>manifestări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consacrate</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Zilei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Naționale</w:t>
      </w:r>
      <w:proofErr w:type="spellEnd"/>
      <w:r w:rsidRPr="00913653">
        <w:rPr>
          <w:rFonts w:ascii="Times New Roman" w:hAnsi="Times New Roman" w:cs="Times New Roman"/>
          <w:sz w:val="24"/>
          <w:szCs w:val="24"/>
          <w:lang w:val="en-US"/>
        </w:rPr>
        <w:t xml:space="preserve"> a </w:t>
      </w:r>
      <w:proofErr w:type="spellStart"/>
      <w:r w:rsidRPr="00913653">
        <w:rPr>
          <w:rFonts w:ascii="Times New Roman" w:hAnsi="Times New Roman" w:cs="Times New Roman"/>
          <w:sz w:val="24"/>
          <w:szCs w:val="24"/>
          <w:lang w:val="en-US"/>
        </w:rPr>
        <w:t>Lecturii</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va</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finaliza</w:t>
      </w:r>
      <w:proofErr w:type="spellEnd"/>
      <w:r w:rsidRPr="00913653">
        <w:rPr>
          <w:rFonts w:ascii="Times New Roman" w:hAnsi="Times New Roman" w:cs="Times New Roman"/>
          <w:sz w:val="24"/>
          <w:szCs w:val="24"/>
          <w:lang w:val="en-US"/>
        </w:rPr>
        <w:t xml:space="preserve"> cu o </w:t>
      </w:r>
      <w:proofErr w:type="spellStart"/>
      <w:r w:rsidRPr="00913653">
        <w:rPr>
          <w:rFonts w:ascii="Times New Roman" w:hAnsi="Times New Roman" w:cs="Times New Roman"/>
          <w:sz w:val="24"/>
          <w:szCs w:val="24"/>
          <w:lang w:val="en-US"/>
        </w:rPr>
        <w:t>Conferință</w:t>
      </w:r>
      <w:proofErr w:type="spellEnd"/>
      <w:r w:rsidRPr="00913653">
        <w:rPr>
          <w:rFonts w:ascii="Times New Roman" w:hAnsi="Times New Roman" w:cs="Times New Roman"/>
          <w:sz w:val="24"/>
          <w:szCs w:val="24"/>
          <w:lang w:val="en-US"/>
        </w:rPr>
        <w:t xml:space="preserve"> de </w:t>
      </w:r>
      <w:proofErr w:type="spellStart"/>
      <w:r w:rsidRPr="00913653">
        <w:rPr>
          <w:rFonts w:ascii="Times New Roman" w:hAnsi="Times New Roman" w:cs="Times New Roman"/>
          <w:sz w:val="24"/>
          <w:szCs w:val="24"/>
          <w:lang w:val="en-US"/>
        </w:rPr>
        <w:t>presă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planificată</w:t>
      </w:r>
      <w:proofErr w:type="spellEnd"/>
      <w:r w:rsidRPr="00913653">
        <w:rPr>
          <w:rFonts w:ascii="Times New Roman" w:hAnsi="Times New Roman" w:cs="Times New Roman"/>
          <w:sz w:val="24"/>
          <w:szCs w:val="24"/>
          <w:lang w:val="en-US"/>
        </w:rPr>
        <w:t xml:space="preserve"> </w:t>
      </w:r>
      <w:proofErr w:type="spellStart"/>
      <w:r w:rsidRPr="00913653">
        <w:rPr>
          <w:rFonts w:ascii="Times New Roman" w:hAnsi="Times New Roman" w:cs="Times New Roman"/>
          <w:sz w:val="24"/>
          <w:szCs w:val="24"/>
          <w:lang w:val="en-US"/>
        </w:rPr>
        <w:t>pentru</w:t>
      </w:r>
      <w:proofErr w:type="spellEnd"/>
      <w:r w:rsidRPr="00913653">
        <w:rPr>
          <w:rFonts w:ascii="Times New Roman" w:hAnsi="Times New Roman" w:cs="Times New Roman"/>
          <w:sz w:val="24"/>
          <w:szCs w:val="24"/>
          <w:lang w:val="en-US"/>
        </w:rPr>
        <w:t xml:space="preserve"> 16 </w:t>
      </w:r>
      <w:proofErr w:type="spellStart"/>
      <w:r w:rsidRPr="00913653">
        <w:rPr>
          <w:rFonts w:ascii="Times New Roman" w:hAnsi="Times New Roman" w:cs="Times New Roman"/>
          <w:sz w:val="24"/>
          <w:szCs w:val="24"/>
          <w:lang w:val="en-US"/>
        </w:rPr>
        <w:t>februarie</w:t>
      </w:r>
      <w:proofErr w:type="spellEnd"/>
      <w:r w:rsidRPr="00913653">
        <w:rPr>
          <w:rFonts w:ascii="Times New Roman" w:hAnsi="Times New Roman" w:cs="Times New Roman"/>
          <w:sz w:val="24"/>
          <w:szCs w:val="24"/>
          <w:lang w:val="en-US"/>
        </w:rPr>
        <w:t>.</w:t>
      </w:r>
    </w:p>
    <w:p w14:paraId="397FC6B3" w14:textId="77777777" w:rsidR="00913653" w:rsidRPr="00913653" w:rsidRDefault="00913653" w:rsidP="00913653">
      <w:pPr>
        <w:tabs>
          <w:tab w:val="left" w:pos="1185"/>
          <w:tab w:val="left" w:pos="1186"/>
        </w:tabs>
        <w:jc w:val="both"/>
        <w:rPr>
          <w:rFonts w:ascii="Times New Roman" w:hAnsi="Times New Roman" w:cs="Times New Roman"/>
          <w:sz w:val="24"/>
          <w:szCs w:val="24"/>
        </w:rPr>
      </w:pPr>
    </w:p>
    <w:p w14:paraId="75F688BB" w14:textId="77777777" w:rsidR="00913653" w:rsidRPr="00913653" w:rsidRDefault="00913653" w:rsidP="00913653">
      <w:pPr>
        <w:tabs>
          <w:tab w:val="left" w:pos="1185"/>
          <w:tab w:val="left" w:pos="1186"/>
        </w:tabs>
        <w:rPr>
          <w:rFonts w:ascii="Times New Roman" w:hAnsi="Times New Roman" w:cs="Times New Roman"/>
          <w:sz w:val="24"/>
          <w:szCs w:val="24"/>
        </w:rPr>
      </w:pPr>
      <w:r w:rsidRPr="00913653">
        <w:rPr>
          <w:rFonts w:ascii="Times New Roman" w:hAnsi="Times New Roman" w:cs="Times New Roman"/>
          <w:b/>
          <w:sz w:val="24"/>
          <w:szCs w:val="24"/>
        </w:rPr>
        <w:t xml:space="preserve">Organizatori ai evenimentelor: </w:t>
      </w:r>
      <w:r w:rsidRPr="00913653">
        <w:rPr>
          <w:rFonts w:ascii="Times New Roman" w:hAnsi="Times New Roman" w:cs="Times New Roman"/>
          <w:sz w:val="24"/>
          <w:szCs w:val="24"/>
        </w:rPr>
        <w:t>Întreprinderea Editorial-Poligrafică „Știința” (Editura „Știința”),  Uniunea Editorilor din Republica Moldova (UERM) în colaborare cu Ministerul Culturii al Republicii Moldova și Uniunea Scriitorilor din Moldova</w:t>
      </w:r>
    </w:p>
    <w:p w14:paraId="0DE8679F" w14:textId="77777777" w:rsidR="00913653" w:rsidRPr="00913653" w:rsidRDefault="00913653" w:rsidP="00913653">
      <w:pPr>
        <w:tabs>
          <w:tab w:val="left" w:pos="1185"/>
          <w:tab w:val="left" w:pos="1186"/>
        </w:tabs>
        <w:rPr>
          <w:rFonts w:ascii="Times New Roman" w:hAnsi="Times New Roman" w:cs="Times New Roman"/>
          <w:sz w:val="24"/>
          <w:szCs w:val="24"/>
        </w:rPr>
      </w:pPr>
    </w:p>
    <w:p w14:paraId="27DBF1A4" w14:textId="77777777" w:rsidR="00913653" w:rsidRDefault="00913653" w:rsidP="0095182F">
      <w:pPr>
        <w:tabs>
          <w:tab w:val="left" w:pos="1185"/>
          <w:tab w:val="left" w:pos="1186"/>
        </w:tabs>
        <w:jc w:val="center"/>
        <w:rPr>
          <w:rFonts w:ascii="Times New Roman" w:hAnsi="Times New Roman" w:cs="Times New Roman"/>
          <w:b/>
          <w:sz w:val="24"/>
          <w:szCs w:val="24"/>
        </w:rPr>
      </w:pPr>
    </w:p>
    <w:p w14:paraId="3BD1E0DE" w14:textId="77777777" w:rsidR="00913653" w:rsidRDefault="00913653" w:rsidP="0095182F">
      <w:pPr>
        <w:tabs>
          <w:tab w:val="left" w:pos="1185"/>
          <w:tab w:val="left" w:pos="1186"/>
        </w:tabs>
        <w:jc w:val="center"/>
        <w:rPr>
          <w:rFonts w:ascii="Times New Roman" w:hAnsi="Times New Roman" w:cs="Times New Roman"/>
          <w:b/>
          <w:sz w:val="24"/>
          <w:szCs w:val="24"/>
        </w:rPr>
      </w:pPr>
    </w:p>
    <w:p w14:paraId="7DAC78A4" w14:textId="77777777" w:rsidR="0095182F" w:rsidRPr="00913653" w:rsidRDefault="00F56391" w:rsidP="0095182F">
      <w:pPr>
        <w:tabs>
          <w:tab w:val="left" w:pos="1185"/>
          <w:tab w:val="left" w:pos="1186"/>
        </w:tabs>
        <w:jc w:val="center"/>
        <w:rPr>
          <w:rFonts w:ascii="Times New Roman" w:hAnsi="Times New Roman" w:cs="Times New Roman"/>
          <w:b/>
          <w:color w:val="0000FF"/>
          <w:sz w:val="28"/>
          <w:szCs w:val="28"/>
        </w:rPr>
      </w:pPr>
      <w:r w:rsidRPr="00913653">
        <w:rPr>
          <w:rFonts w:ascii="Times New Roman" w:hAnsi="Times New Roman" w:cs="Times New Roman"/>
          <w:b/>
          <w:color w:val="0000FF"/>
          <w:sz w:val="28"/>
          <w:szCs w:val="28"/>
        </w:rPr>
        <w:t>Program național de acțiuni</w:t>
      </w:r>
      <w:r w:rsidR="0095182F" w:rsidRPr="00913653">
        <w:rPr>
          <w:rFonts w:ascii="Times New Roman" w:hAnsi="Times New Roman" w:cs="Times New Roman"/>
          <w:b/>
          <w:color w:val="0000FF"/>
          <w:sz w:val="28"/>
          <w:szCs w:val="28"/>
        </w:rPr>
        <w:t xml:space="preserve">, prilejuite de consemnarea </w:t>
      </w:r>
      <w:r w:rsidR="0095182F" w:rsidRPr="00913653">
        <w:rPr>
          <w:rFonts w:ascii="Times New Roman" w:hAnsi="Times New Roman" w:cs="Times New Roman"/>
          <w:b/>
          <w:color w:val="0000FF"/>
          <w:spacing w:val="-50"/>
          <w:sz w:val="28"/>
          <w:szCs w:val="28"/>
        </w:rPr>
        <w:t xml:space="preserve"> </w:t>
      </w:r>
      <w:r w:rsidR="0095182F" w:rsidRPr="00913653">
        <w:rPr>
          <w:rFonts w:ascii="Times New Roman" w:hAnsi="Times New Roman" w:cs="Times New Roman"/>
          <w:b/>
          <w:color w:val="0000FF"/>
          <w:sz w:val="28"/>
          <w:szCs w:val="28"/>
        </w:rPr>
        <w:t>Zilei Naționale a Lecturii, 2023</w:t>
      </w:r>
    </w:p>
    <w:p w14:paraId="5C9D1D2B" w14:textId="77777777" w:rsidR="0095182F" w:rsidRPr="00147B26" w:rsidRDefault="0095182F" w:rsidP="0095182F">
      <w:pPr>
        <w:tabs>
          <w:tab w:val="left" w:pos="1185"/>
          <w:tab w:val="left" w:pos="1186"/>
        </w:tabs>
        <w:jc w:val="center"/>
        <w:rPr>
          <w:rFonts w:ascii="Times New Roman" w:hAnsi="Times New Roman" w:cs="Times New Roman"/>
          <w:color w:val="000000" w:themeColor="text1"/>
          <w:sz w:val="24"/>
          <w:szCs w:val="24"/>
        </w:rPr>
      </w:pPr>
      <w:r w:rsidRPr="0095182F">
        <w:rPr>
          <w:rFonts w:ascii="Times New Roman" w:hAnsi="Times New Roman" w:cs="Times New Roman"/>
          <w:sz w:val="24"/>
          <w:szCs w:val="24"/>
        </w:rPr>
        <w:t>Instituții din subordinea Ministerului Culturii</w:t>
      </w:r>
      <w:r w:rsidR="00147B26">
        <w:rPr>
          <w:rFonts w:ascii="Times New Roman" w:hAnsi="Times New Roman" w:cs="Times New Roman"/>
          <w:sz w:val="24"/>
          <w:szCs w:val="24"/>
        </w:rPr>
        <w:t xml:space="preserve">: </w:t>
      </w:r>
      <w:r w:rsidR="00147B26" w:rsidRPr="000D13B1">
        <w:rPr>
          <w:rFonts w:ascii="Times New Roman" w:hAnsi="Times New Roman" w:cs="Times New Roman"/>
          <w:i/>
          <w:color w:val="000000" w:themeColor="text1"/>
          <w:sz w:val="24"/>
          <w:szCs w:val="24"/>
        </w:rPr>
        <w:t>Biblioteca Națională a Republicii Moldova, Biblioteca Națională pentru Copii “Ion Creangă”</w:t>
      </w:r>
    </w:p>
    <w:p w14:paraId="1274E28D" w14:textId="77777777" w:rsidR="0095182F" w:rsidRPr="00147B26" w:rsidRDefault="0095182F" w:rsidP="00147B26">
      <w:pPr>
        <w:tabs>
          <w:tab w:val="left" w:pos="1185"/>
          <w:tab w:val="left" w:pos="1186"/>
        </w:tabs>
        <w:rPr>
          <w:rFonts w:ascii="Times New Roman" w:hAnsi="Times New Roman" w:cs="Times New Roman"/>
          <w:color w:val="000000" w:themeColor="text1"/>
          <w:sz w:val="24"/>
          <w:szCs w:val="24"/>
        </w:rPr>
      </w:pPr>
    </w:p>
    <w:p w14:paraId="2923EC3A" w14:textId="77777777" w:rsidR="0095182F" w:rsidRPr="00147B26" w:rsidRDefault="0095182F" w:rsidP="00147B26">
      <w:pPr>
        <w:tabs>
          <w:tab w:val="left" w:pos="1185"/>
          <w:tab w:val="left" w:pos="1186"/>
        </w:tabs>
        <w:jc w:val="center"/>
        <w:rPr>
          <w:rFonts w:ascii="Times New Roman" w:hAnsi="Times New Roman" w:cs="Times New Roman"/>
          <w:b/>
          <w:color w:val="0033CC"/>
          <w:sz w:val="24"/>
          <w:szCs w:val="24"/>
        </w:rPr>
      </w:pPr>
      <w:r w:rsidRPr="00147B26">
        <w:rPr>
          <w:rFonts w:ascii="Times New Roman" w:hAnsi="Times New Roman" w:cs="Times New Roman"/>
          <w:b/>
          <w:color w:val="0033CC"/>
          <w:sz w:val="24"/>
          <w:szCs w:val="24"/>
        </w:rPr>
        <w:t>Bibliotec</w:t>
      </w:r>
      <w:r w:rsidR="00147B26" w:rsidRPr="00147B26">
        <w:rPr>
          <w:rFonts w:ascii="Times New Roman" w:hAnsi="Times New Roman" w:cs="Times New Roman"/>
          <w:b/>
          <w:color w:val="0033CC"/>
          <w:sz w:val="24"/>
          <w:szCs w:val="24"/>
        </w:rPr>
        <w:t>a Națională a Republicii Moldova</w:t>
      </w:r>
    </w:p>
    <w:p w14:paraId="622A3EF7" w14:textId="77777777" w:rsidR="00F56391" w:rsidRPr="00147B26" w:rsidRDefault="00F56391" w:rsidP="00F56391">
      <w:pPr>
        <w:rPr>
          <w:color w:val="0033CC"/>
        </w:rPr>
      </w:pPr>
    </w:p>
    <w:tbl>
      <w:tblPr>
        <w:tblStyle w:val="a7"/>
        <w:tblW w:w="14709" w:type="dxa"/>
        <w:tblLayout w:type="fixed"/>
        <w:tblLook w:val="04A0" w:firstRow="1" w:lastRow="0" w:firstColumn="1" w:lastColumn="0" w:noHBand="0" w:noVBand="1"/>
      </w:tblPr>
      <w:tblGrid>
        <w:gridCol w:w="532"/>
        <w:gridCol w:w="2411"/>
        <w:gridCol w:w="2268"/>
        <w:gridCol w:w="1985"/>
        <w:gridCol w:w="2438"/>
        <w:gridCol w:w="2240"/>
        <w:gridCol w:w="2835"/>
      </w:tblGrid>
      <w:tr w:rsidR="006056E9" w14:paraId="74CEFC3D" w14:textId="77777777" w:rsidTr="006056E9">
        <w:tc>
          <w:tcPr>
            <w:tcW w:w="532" w:type="dxa"/>
            <w:shd w:val="clear" w:color="auto" w:fill="DAEEF3" w:themeFill="accent5" w:themeFillTint="33"/>
          </w:tcPr>
          <w:p w14:paraId="09BE7807" w14:textId="77777777" w:rsidR="00F56391" w:rsidRPr="000D13B1" w:rsidRDefault="000D13B1" w:rsidP="00233998">
            <w:pPr>
              <w:rPr>
                <w:rFonts w:ascii="Times New Roman" w:hAnsi="Times New Roman" w:cs="Times New Roman"/>
                <w:b/>
                <w:sz w:val="24"/>
                <w:szCs w:val="24"/>
              </w:rPr>
            </w:pPr>
            <w:r>
              <w:rPr>
                <w:rFonts w:ascii="Times New Roman" w:hAnsi="Times New Roman" w:cs="Times New Roman"/>
                <w:b/>
                <w:sz w:val="24"/>
                <w:szCs w:val="24"/>
              </w:rPr>
              <w:t>Nr</w:t>
            </w:r>
          </w:p>
        </w:tc>
        <w:tc>
          <w:tcPr>
            <w:tcW w:w="2411" w:type="dxa"/>
            <w:shd w:val="clear" w:color="auto" w:fill="DAEEF3" w:themeFill="accent5" w:themeFillTint="33"/>
          </w:tcPr>
          <w:p w14:paraId="6B0F6667" w14:textId="77777777" w:rsidR="00F56391" w:rsidRPr="000D13B1" w:rsidRDefault="000D13B1" w:rsidP="00233998">
            <w:pPr>
              <w:jc w:val="center"/>
              <w:rPr>
                <w:rFonts w:ascii="Times New Roman" w:hAnsi="Times New Roman" w:cs="Times New Roman"/>
                <w:b/>
                <w:sz w:val="24"/>
                <w:szCs w:val="24"/>
              </w:rPr>
            </w:pPr>
            <w:r>
              <w:rPr>
                <w:rFonts w:ascii="Times New Roman" w:hAnsi="Times New Roman" w:cs="Times New Roman"/>
                <w:b/>
                <w:sz w:val="24"/>
                <w:szCs w:val="24"/>
              </w:rPr>
              <w:t>Titlul</w:t>
            </w:r>
          </w:p>
          <w:p w14:paraId="48D870A8"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proiectului/acțiunii</w:t>
            </w:r>
          </w:p>
        </w:tc>
        <w:tc>
          <w:tcPr>
            <w:tcW w:w="2268" w:type="dxa"/>
            <w:shd w:val="clear" w:color="auto" w:fill="DAEEF3" w:themeFill="accent5" w:themeFillTint="33"/>
          </w:tcPr>
          <w:p w14:paraId="3266C4F5" w14:textId="77777777" w:rsidR="00F56391" w:rsidRPr="000D13B1" w:rsidRDefault="000D13B1" w:rsidP="00233998">
            <w:pPr>
              <w:jc w:val="center"/>
              <w:rPr>
                <w:rFonts w:ascii="Times New Roman" w:hAnsi="Times New Roman" w:cs="Times New Roman"/>
                <w:b/>
                <w:sz w:val="24"/>
                <w:szCs w:val="24"/>
              </w:rPr>
            </w:pPr>
            <w:r>
              <w:rPr>
                <w:rFonts w:ascii="Times New Roman" w:hAnsi="Times New Roman" w:cs="Times New Roman"/>
                <w:b/>
                <w:sz w:val="24"/>
                <w:szCs w:val="24"/>
              </w:rPr>
              <w:t>Descriere succint</w:t>
            </w:r>
            <w:r w:rsidR="00F56391" w:rsidRPr="000D13B1">
              <w:rPr>
                <w:rFonts w:ascii="Times New Roman" w:hAnsi="Times New Roman" w:cs="Times New Roman"/>
                <w:b/>
                <w:sz w:val="24"/>
                <w:szCs w:val="24"/>
              </w:rPr>
              <w:t>ă</w:t>
            </w:r>
          </w:p>
        </w:tc>
        <w:tc>
          <w:tcPr>
            <w:tcW w:w="1985" w:type="dxa"/>
            <w:shd w:val="clear" w:color="auto" w:fill="DAEEF3" w:themeFill="accent5" w:themeFillTint="33"/>
          </w:tcPr>
          <w:p w14:paraId="2B9EC25F"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Grup - țintă</w:t>
            </w:r>
          </w:p>
        </w:tc>
        <w:tc>
          <w:tcPr>
            <w:tcW w:w="2438" w:type="dxa"/>
            <w:shd w:val="clear" w:color="auto" w:fill="DAEEF3" w:themeFill="accent5" w:themeFillTint="33"/>
          </w:tcPr>
          <w:p w14:paraId="0493886A"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Indicatori</w:t>
            </w:r>
          </w:p>
        </w:tc>
        <w:tc>
          <w:tcPr>
            <w:tcW w:w="2240" w:type="dxa"/>
            <w:shd w:val="clear" w:color="auto" w:fill="DAEEF3" w:themeFill="accent5" w:themeFillTint="33"/>
          </w:tcPr>
          <w:p w14:paraId="2AE4EC14"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Perioada</w:t>
            </w:r>
          </w:p>
          <w:p w14:paraId="2B417D21"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de</w:t>
            </w:r>
          </w:p>
          <w:p w14:paraId="0A6A27DE"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desfășurare</w:t>
            </w:r>
          </w:p>
        </w:tc>
        <w:tc>
          <w:tcPr>
            <w:tcW w:w="2835" w:type="dxa"/>
            <w:shd w:val="clear" w:color="auto" w:fill="DAEEF3" w:themeFill="accent5" w:themeFillTint="33"/>
          </w:tcPr>
          <w:p w14:paraId="25883110" w14:textId="77777777" w:rsidR="00F56391" w:rsidRPr="000D13B1" w:rsidRDefault="00F56391" w:rsidP="00233998">
            <w:pPr>
              <w:jc w:val="center"/>
              <w:rPr>
                <w:rFonts w:ascii="Times New Roman" w:hAnsi="Times New Roman" w:cs="Times New Roman"/>
                <w:b/>
                <w:sz w:val="24"/>
                <w:szCs w:val="24"/>
              </w:rPr>
            </w:pPr>
            <w:r w:rsidRPr="000D13B1">
              <w:rPr>
                <w:rFonts w:ascii="Times New Roman" w:hAnsi="Times New Roman" w:cs="Times New Roman"/>
                <w:b/>
                <w:sz w:val="24"/>
                <w:szCs w:val="24"/>
              </w:rPr>
              <w:t>Responsabili/parteneri</w:t>
            </w:r>
          </w:p>
        </w:tc>
      </w:tr>
      <w:tr w:rsidR="00F56391" w14:paraId="0A56C2E7" w14:textId="77777777" w:rsidTr="006056E9">
        <w:tc>
          <w:tcPr>
            <w:tcW w:w="532" w:type="dxa"/>
          </w:tcPr>
          <w:p w14:paraId="43AFB0AA"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1.</w:t>
            </w:r>
          </w:p>
        </w:tc>
        <w:tc>
          <w:tcPr>
            <w:tcW w:w="2411" w:type="dxa"/>
          </w:tcPr>
          <w:p w14:paraId="46193104" w14:textId="77777777" w:rsidR="00F56391" w:rsidRPr="00DD4319" w:rsidRDefault="00F56391" w:rsidP="000D13B1">
            <w:pPr>
              <w:keepNext/>
              <w:keepLines/>
              <w:spacing w:before="240"/>
              <w:outlineLvl w:val="0"/>
              <w:rPr>
                <w:rFonts w:ascii="Times New Roman" w:eastAsia="Times New Roman" w:hAnsi="Times New Roman" w:cs="Times New Roman"/>
                <w:color w:val="000000"/>
                <w:sz w:val="24"/>
                <w:szCs w:val="24"/>
                <w:lang w:eastAsia="ru-RU"/>
              </w:rPr>
            </w:pPr>
            <w:r w:rsidRPr="00DD4319">
              <w:rPr>
                <w:rFonts w:ascii="Times New Roman" w:eastAsia="Times New Roman" w:hAnsi="Times New Roman" w:cs="Times New Roman"/>
                <w:color w:val="000000"/>
                <w:sz w:val="24"/>
                <w:szCs w:val="24"/>
                <w:lang w:eastAsia="ru-RU"/>
              </w:rPr>
              <w:t>Elaborarea și lansarea lucrării „Lectura în formarea oamenilor de valoare”:</w:t>
            </w:r>
          </w:p>
          <w:p w14:paraId="4F7A3653" w14:textId="77777777" w:rsidR="00F56391" w:rsidRPr="00DD4319" w:rsidRDefault="00F56391" w:rsidP="000D13B1">
            <w:pPr>
              <w:rPr>
                <w:rFonts w:ascii="Times New Roman" w:eastAsia="Times New Roman" w:hAnsi="Times New Roman" w:cs="Times New Roman"/>
                <w:sz w:val="24"/>
                <w:szCs w:val="24"/>
                <w:lang w:eastAsia="ru-RU"/>
              </w:rPr>
            </w:pPr>
            <w:r w:rsidRPr="00DD4319">
              <w:rPr>
                <w:rFonts w:ascii="Times New Roman" w:eastAsia="Times New Roman" w:hAnsi="Times New Roman" w:cs="Times New Roman"/>
                <w:sz w:val="24"/>
                <w:szCs w:val="24"/>
                <w:lang w:eastAsia="ru-RU"/>
              </w:rPr>
              <w:t>Recomandări în sprijinul consemnării primei ediții a „Zilei Naționale a Lecturii” (ZNL)</w:t>
            </w:r>
          </w:p>
          <w:p w14:paraId="1E83001F" w14:textId="77777777" w:rsidR="00F56391" w:rsidRPr="00DD4319" w:rsidRDefault="00F56391" w:rsidP="000D13B1">
            <w:pPr>
              <w:rPr>
                <w:rFonts w:ascii="Times New Roman" w:hAnsi="Times New Roman" w:cs="Times New Roman"/>
                <w:sz w:val="24"/>
                <w:szCs w:val="24"/>
              </w:rPr>
            </w:pPr>
          </w:p>
        </w:tc>
        <w:tc>
          <w:tcPr>
            <w:tcW w:w="2268" w:type="dxa"/>
          </w:tcPr>
          <w:p w14:paraId="22A8634E"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Pledoarii pro-lectură din partea unui grup de scriitori și recomandări privind organizarea primei ediții a Zilei Naționale a Lecturii</w:t>
            </w:r>
          </w:p>
        </w:tc>
        <w:tc>
          <w:tcPr>
            <w:tcW w:w="1985" w:type="dxa"/>
          </w:tcPr>
          <w:p w14:paraId="30F66A19" w14:textId="77777777" w:rsidR="00F56391" w:rsidRPr="00DD4319" w:rsidRDefault="00F56391" w:rsidP="00233998">
            <w:pPr>
              <w:rPr>
                <w:rFonts w:ascii="Times New Roman" w:hAnsi="Times New Roman" w:cs="Times New Roman"/>
                <w:sz w:val="24"/>
                <w:szCs w:val="24"/>
              </w:rPr>
            </w:pPr>
          </w:p>
          <w:p w14:paraId="785114D9"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Bibliotecarii din Sistemul Național de Biblioteci</w:t>
            </w:r>
          </w:p>
        </w:tc>
        <w:tc>
          <w:tcPr>
            <w:tcW w:w="2438" w:type="dxa"/>
          </w:tcPr>
          <w:p w14:paraId="5999CBE1" w14:textId="77777777" w:rsidR="00F56391" w:rsidRPr="00DD4319" w:rsidRDefault="00F56391" w:rsidP="00233998">
            <w:pPr>
              <w:rPr>
                <w:rFonts w:ascii="Times New Roman" w:hAnsi="Times New Roman" w:cs="Times New Roman"/>
                <w:sz w:val="24"/>
                <w:szCs w:val="24"/>
              </w:rPr>
            </w:pPr>
          </w:p>
          <w:p w14:paraId="7C2F6B19" w14:textId="77777777" w:rsidR="00F56391" w:rsidRPr="00DD4319" w:rsidRDefault="00F56391" w:rsidP="00233998">
            <w:pPr>
              <w:rPr>
                <w:rFonts w:ascii="Times New Roman" w:hAnsi="Times New Roman" w:cs="Times New Roman"/>
                <w:sz w:val="24"/>
                <w:szCs w:val="24"/>
              </w:rPr>
            </w:pPr>
          </w:p>
        </w:tc>
        <w:tc>
          <w:tcPr>
            <w:tcW w:w="2240" w:type="dxa"/>
          </w:tcPr>
          <w:p w14:paraId="422CA1A8" w14:textId="77777777" w:rsidR="00F56391" w:rsidRPr="00DD4319" w:rsidRDefault="00F56391" w:rsidP="00233998">
            <w:pPr>
              <w:rPr>
                <w:rFonts w:ascii="Times New Roman" w:hAnsi="Times New Roman" w:cs="Times New Roman"/>
                <w:sz w:val="24"/>
                <w:szCs w:val="24"/>
              </w:rPr>
            </w:pPr>
          </w:p>
          <w:p w14:paraId="4542825F"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Distribuirea în teritoriu la finalul lunii ianuarie; lansarea în cadrul BNRM - 14 februarie (Ora 9.00 – 10.00)</w:t>
            </w:r>
          </w:p>
        </w:tc>
        <w:tc>
          <w:tcPr>
            <w:tcW w:w="2835" w:type="dxa"/>
          </w:tcPr>
          <w:p w14:paraId="23905646" w14:textId="77777777" w:rsidR="00F56391" w:rsidRPr="00DD4319" w:rsidRDefault="00F56391" w:rsidP="00233998">
            <w:pPr>
              <w:rPr>
                <w:rFonts w:ascii="Times New Roman" w:hAnsi="Times New Roman" w:cs="Times New Roman"/>
                <w:sz w:val="24"/>
                <w:szCs w:val="24"/>
              </w:rPr>
            </w:pPr>
          </w:p>
          <w:p w14:paraId="734A7426"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Direcția Cercetare și dezvoltare în biblioteconomie și știința  informării</w:t>
            </w:r>
          </w:p>
        </w:tc>
      </w:tr>
      <w:tr w:rsidR="00F56391" w14:paraId="75840F3E" w14:textId="77777777" w:rsidTr="006056E9">
        <w:tc>
          <w:tcPr>
            <w:tcW w:w="532" w:type="dxa"/>
          </w:tcPr>
          <w:p w14:paraId="3D7FDD61"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 xml:space="preserve">2. </w:t>
            </w:r>
          </w:p>
        </w:tc>
        <w:tc>
          <w:tcPr>
            <w:tcW w:w="2411" w:type="dxa"/>
          </w:tcPr>
          <w:p w14:paraId="6D5C9453"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Ședința Clubului Literar – Artistic Homo Aestheticus</w:t>
            </w:r>
          </w:p>
        </w:tc>
        <w:tc>
          <w:tcPr>
            <w:tcW w:w="2268" w:type="dxa"/>
          </w:tcPr>
          <w:p w14:paraId="13B315F0" w14:textId="77777777" w:rsidR="00F56391"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Discuții despre importanța lecturii, probleme, oportunități oferite de ZNL</w:t>
            </w:r>
          </w:p>
          <w:p w14:paraId="585D4D4F" w14:textId="77777777" w:rsidR="00F56391" w:rsidRPr="00DD4319" w:rsidRDefault="00F56391" w:rsidP="00233998">
            <w:pPr>
              <w:rPr>
                <w:rFonts w:ascii="Times New Roman" w:hAnsi="Times New Roman" w:cs="Times New Roman"/>
                <w:sz w:val="24"/>
                <w:szCs w:val="24"/>
              </w:rPr>
            </w:pPr>
          </w:p>
        </w:tc>
        <w:tc>
          <w:tcPr>
            <w:tcW w:w="1985" w:type="dxa"/>
          </w:tcPr>
          <w:p w14:paraId="0E6BC796"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Bibliotecari, librari, editori, cititori etc</w:t>
            </w:r>
          </w:p>
        </w:tc>
        <w:tc>
          <w:tcPr>
            <w:tcW w:w="2438" w:type="dxa"/>
          </w:tcPr>
          <w:p w14:paraId="57D490F2" w14:textId="77777777" w:rsidR="00F56391" w:rsidRPr="00DD4319" w:rsidRDefault="00F56391" w:rsidP="00233998">
            <w:pPr>
              <w:rPr>
                <w:rFonts w:ascii="Times New Roman" w:hAnsi="Times New Roman" w:cs="Times New Roman"/>
                <w:sz w:val="24"/>
                <w:szCs w:val="24"/>
              </w:rPr>
            </w:pPr>
          </w:p>
        </w:tc>
        <w:tc>
          <w:tcPr>
            <w:tcW w:w="2240" w:type="dxa"/>
          </w:tcPr>
          <w:p w14:paraId="10C96A62"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14 februarie (Ora 11.00 – 13.00)</w:t>
            </w:r>
          </w:p>
        </w:tc>
        <w:tc>
          <w:tcPr>
            <w:tcW w:w="2835" w:type="dxa"/>
          </w:tcPr>
          <w:p w14:paraId="1A02FC9C" w14:textId="77777777" w:rsidR="00F56391" w:rsidRPr="009C468F"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Audiovideoteca</w:t>
            </w:r>
            <w:r>
              <w:rPr>
                <w:rFonts w:ascii="Times New Roman" w:hAnsi="Times New Roman" w:cs="Times New Roman"/>
                <w:sz w:val="24"/>
                <w:szCs w:val="24"/>
              </w:rPr>
              <w:t xml:space="preserve"> Națională</w:t>
            </w:r>
          </w:p>
          <w:p w14:paraId="7FA19953"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Direcția Cercetare și dezvoltare în biblioteconomie și știința  informării</w:t>
            </w:r>
          </w:p>
        </w:tc>
      </w:tr>
      <w:tr w:rsidR="00F56391" w14:paraId="55B3BB66" w14:textId="77777777" w:rsidTr="006056E9">
        <w:tc>
          <w:tcPr>
            <w:tcW w:w="532" w:type="dxa"/>
          </w:tcPr>
          <w:p w14:paraId="6649B4BB"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3.</w:t>
            </w:r>
          </w:p>
        </w:tc>
        <w:tc>
          <w:tcPr>
            <w:tcW w:w="2411" w:type="dxa"/>
          </w:tcPr>
          <w:p w14:paraId="34A769D6" w14:textId="77777777" w:rsidR="00F56391"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Lansarea Programului Național LecturaCentral, ediția a VI-a 2023</w:t>
            </w:r>
          </w:p>
          <w:p w14:paraId="159412E8" w14:textId="77777777" w:rsidR="00F56391" w:rsidRPr="00DD4319" w:rsidRDefault="00F56391" w:rsidP="00233998">
            <w:pPr>
              <w:rPr>
                <w:rFonts w:ascii="Times New Roman" w:hAnsi="Times New Roman" w:cs="Times New Roman"/>
                <w:sz w:val="24"/>
                <w:szCs w:val="24"/>
              </w:rPr>
            </w:pPr>
          </w:p>
        </w:tc>
        <w:tc>
          <w:tcPr>
            <w:tcW w:w="2268" w:type="dxa"/>
          </w:tcPr>
          <w:p w14:paraId="6CA611CA"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Discuții.Probleme organizatorice</w:t>
            </w:r>
          </w:p>
        </w:tc>
        <w:tc>
          <w:tcPr>
            <w:tcW w:w="1985" w:type="dxa"/>
          </w:tcPr>
          <w:p w14:paraId="3A056579"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 xml:space="preserve">Bibliotecari, librari, editori, </w:t>
            </w:r>
          </w:p>
        </w:tc>
        <w:tc>
          <w:tcPr>
            <w:tcW w:w="2438" w:type="dxa"/>
          </w:tcPr>
          <w:p w14:paraId="7C12ACCB"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Conectare ZOOM sau Meet (100 de conectări/300bibliotecari</w:t>
            </w:r>
          </w:p>
        </w:tc>
        <w:tc>
          <w:tcPr>
            <w:tcW w:w="2240" w:type="dxa"/>
          </w:tcPr>
          <w:p w14:paraId="737BDFC7"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14 februarie (Ora 15.00 – 16.00)</w:t>
            </w:r>
          </w:p>
        </w:tc>
        <w:tc>
          <w:tcPr>
            <w:tcW w:w="2835" w:type="dxa"/>
          </w:tcPr>
          <w:p w14:paraId="7244D531"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Direcția Cercetare și dezvoltare în biblioteconomie și știința  informării</w:t>
            </w:r>
          </w:p>
        </w:tc>
      </w:tr>
      <w:tr w:rsidR="00F56391" w14:paraId="638DF96E" w14:textId="77777777" w:rsidTr="006056E9">
        <w:tc>
          <w:tcPr>
            <w:tcW w:w="532" w:type="dxa"/>
          </w:tcPr>
          <w:p w14:paraId="6B2928F8" w14:textId="77777777" w:rsidR="00F56391" w:rsidRDefault="00F56391" w:rsidP="00233998"/>
          <w:p w14:paraId="2515A808" w14:textId="77777777" w:rsidR="00F56391" w:rsidRDefault="00F56391" w:rsidP="00233998">
            <w:r>
              <w:t>4.</w:t>
            </w:r>
          </w:p>
        </w:tc>
        <w:tc>
          <w:tcPr>
            <w:tcW w:w="2411" w:type="dxa"/>
          </w:tcPr>
          <w:p w14:paraId="4ADC1126" w14:textId="77777777" w:rsidR="00F56391" w:rsidRPr="00DD4319" w:rsidRDefault="00F56391" w:rsidP="00233998">
            <w:pPr>
              <w:rPr>
                <w:rFonts w:ascii="Times New Roman" w:eastAsia="Times New Roman" w:hAnsi="Times New Roman" w:cs="Times New Roman"/>
                <w:color w:val="000000"/>
                <w:sz w:val="24"/>
                <w:szCs w:val="24"/>
              </w:rPr>
            </w:pPr>
            <w:r w:rsidRPr="00DD4319">
              <w:rPr>
                <w:rFonts w:ascii="Times New Roman" w:eastAsia="Times New Roman" w:hAnsi="Times New Roman" w:cs="Times New Roman"/>
                <w:sz w:val="24"/>
                <w:szCs w:val="24"/>
              </w:rPr>
              <w:t>Expoziție – eveniment</w:t>
            </w:r>
          </w:p>
          <w:p w14:paraId="778ABB43" w14:textId="77777777" w:rsidR="00F56391" w:rsidRPr="00DD4319" w:rsidRDefault="00F56391" w:rsidP="00233998">
            <w:pPr>
              <w:jc w:val="both"/>
              <w:rPr>
                <w:rFonts w:ascii="Times New Roman" w:eastAsia="Times New Roman" w:hAnsi="Times New Roman" w:cs="Times New Roman"/>
                <w:sz w:val="24"/>
                <w:szCs w:val="24"/>
              </w:rPr>
            </w:pPr>
            <w:r w:rsidRPr="00DD4319">
              <w:rPr>
                <w:rFonts w:ascii="Times New Roman" w:eastAsia="Times New Roman" w:hAnsi="Times New Roman" w:cs="Times New Roman"/>
                <w:color w:val="000000" w:themeColor="text1"/>
                <w:sz w:val="24"/>
                <w:szCs w:val="24"/>
              </w:rPr>
              <w:t>,,</w:t>
            </w:r>
            <w:r w:rsidRPr="00DD4319">
              <w:rPr>
                <w:rFonts w:ascii="Times New Roman" w:eastAsia="Times New Roman" w:hAnsi="Times New Roman" w:cs="Times New Roman"/>
                <w:sz w:val="24"/>
                <w:szCs w:val="24"/>
              </w:rPr>
              <w:t xml:space="preserve">Grigore </w:t>
            </w:r>
            <w:r w:rsidRPr="00DD4319">
              <w:rPr>
                <w:rFonts w:ascii="Times New Roman" w:eastAsia="Times New Roman" w:hAnsi="Times New Roman" w:cs="Times New Roman"/>
                <w:smallCaps/>
                <w:sz w:val="24"/>
                <w:szCs w:val="24"/>
              </w:rPr>
              <w:t>VIERU</w:t>
            </w:r>
            <w:r w:rsidRPr="00DD4319">
              <w:rPr>
                <w:rFonts w:ascii="Times New Roman" w:eastAsia="Times New Roman" w:hAnsi="Times New Roman" w:cs="Times New Roman"/>
                <w:sz w:val="24"/>
                <w:szCs w:val="24"/>
              </w:rPr>
              <w:t xml:space="preserve"> - maestrul adevărului și al demnității"</w:t>
            </w:r>
          </w:p>
          <w:p w14:paraId="203EFF17" w14:textId="77777777" w:rsidR="00F56391" w:rsidRPr="0036460A" w:rsidRDefault="00F56391" w:rsidP="00233998"/>
        </w:tc>
        <w:tc>
          <w:tcPr>
            <w:tcW w:w="2268" w:type="dxa"/>
          </w:tcPr>
          <w:p w14:paraId="2BCCD1AD" w14:textId="77777777" w:rsidR="00F56391" w:rsidRPr="00BB25F2" w:rsidRDefault="00F56391" w:rsidP="00233998">
            <w:pPr>
              <w:rPr>
                <w:rFonts w:ascii="Times New Roman" w:hAnsi="Times New Roman" w:cs="Times New Roman"/>
                <w:sz w:val="24"/>
                <w:szCs w:val="24"/>
              </w:rPr>
            </w:pPr>
            <w:r w:rsidRPr="00BB25F2">
              <w:rPr>
                <w:rFonts w:ascii="Times New Roman" w:hAnsi="Times New Roman" w:cs="Times New Roman"/>
                <w:sz w:val="24"/>
                <w:szCs w:val="24"/>
              </w:rPr>
              <w:t>Scopul expoziției: Promovarea valorilor culturale a neamului</w:t>
            </w:r>
          </w:p>
        </w:tc>
        <w:tc>
          <w:tcPr>
            <w:tcW w:w="1985" w:type="dxa"/>
          </w:tcPr>
          <w:p w14:paraId="6B9495CA" w14:textId="77777777" w:rsidR="00F56391" w:rsidRDefault="00F56391" w:rsidP="00233998">
            <w:pPr>
              <w:rPr>
                <w:rFonts w:ascii="Times New Roman" w:hAnsi="Times New Roman" w:cs="Times New Roman"/>
                <w:sz w:val="24"/>
                <w:szCs w:val="24"/>
              </w:rPr>
            </w:pPr>
            <w:r w:rsidRPr="00BB25F2">
              <w:rPr>
                <w:rFonts w:ascii="Times New Roman" w:hAnsi="Times New Roman" w:cs="Times New Roman"/>
                <w:sz w:val="24"/>
                <w:szCs w:val="24"/>
              </w:rPr>
              <w:t>Comunitatea</w:t>
            </w:r>
          </w:p>
          <w:p w14:paraId="3E434C36" w14:textId="77777777" w:rsidR="00F56391" w:rsidRPr="00BB25F2" w:rsidRDefault="00F56391" w:rsidP="00233998">
            <w:pPr>
              <w:rPr>
                <w:rFonts w:ascii="Times New Roman" w:hAnsi="Times New Roman" w:cs="Times New Roman"/>
                <w:sz w:val="24"/>
                <w:szCs w:val="24"/>
              </w:rPr>
            </w:pPr>
            <w:r w:rsidRPr="00BB25F2">
              <w:rPr>
                <w:rFonts w:ascii="Times New Roman" w:hAnsi="Times New Roman" w:cs="Times New Roman"/>
                <w:sz w:val="24"/>
                <w:szCs w:val="24"/>
              </w:rPr>
              <w:t>Publ</w:t>
            </w:r>
            <w:r>
              <w:rPr>
                <w:rFonts w:ascii="Times New Roman" w:hAnsi="Times New Roman" w:cs="Times New Roman"/>
                <w:sz w:val="24"/>
                <w:szCs w:val="24"/>
              </w:rPr>
              <w:t>icu</w:t>
            </w:r>
            <w:r w:rsidRPr="00BB25F2">
              <w:rPr>
                <w:rFonts w:ascii="Times New Roman" w:hAnsi="Times New Roman" w:cs="Times New Roman"/>
                <w:sz w:val="24"/>
                <w:szCs w:val="24"/>
              </w:rPr>
              <w:t>l larg, Utilizatorii bibliotecii</w:t>
            </w:r>
          </w:p>
        </w:tc>
        <w:tc>
          <w:tcPr>
            <w:tcW w:w="2438" w:type="dxa"/>
          </w:tcPr>
          <w:p w14:paraId="36CF87C3" w14:textId="77777777" w:rsidR="00F56391" w:rsidRPr="00217739" w:rsidRDefault="00F56391" w:rsidP="00233998">
            <w:pPr>
              <w:rPr>
                <w:rFonts w:ascii="Times New Roman" w:hAnsi="Times New Roman" w:cs="Times New Roman"/>
                <w:sz w:val="24"/>
                <w:szCs w:val="24"/>
              </w:rPr>
            </w:pPr>
            <w:r>
              <w:rPr>
                <w:rFonts w:ascii="Times New Roman" w:hAnsi="Times New Roman" w:cs="Times New Roman"/>
                <w:sz w:val="24"/>
                <w:szCs w:val="24"/>
              </w:rPr>
              <w:t xml:space="preserve">Format </w:t>
            </w:r>
            <w:r w:rsidRPr="00217739">
              <w:rPr>
                <w:rFonts w:ascii="Times New Roman" w:hAnsi="Times New Roman" w:cs="Times New Roman"/>
                <w:sz w:val="24"/>
                <w:szCs w:val="24"/>
              </w:rPr>
              <w:t>interesului utilizatorilor și non utilizatorilor</w:t>
            </w:r>
          </w:p>
          <w:p w14:paraId="52981D01" w14:textId="77777777" w:rsidR="00F56391" w:rsidRDefault="00F56391" w:rsidP="00233998">
            <w:pPr>
              <w:rPr>
                <w:rFonts w:ascii="Times New Roman" w:hAnsi="Times New Roman" w:cs="Times New Roman"/>
                <w:sz w:val="24"/>
                <w:szCs w:val="24"/>
              </w:rPr>
            </w:pPr>
            <w:r w:rsidRPr="00217739">
              <w:rPr>
                <w:rFonts w:ascii="Times New Roman" w:hAnsi="Times New Roman" w:cs="Times New Roman"/>
                <w:sz w:val="24"/>
                <w:szCs w:val="24"/>
              </w:rPr>
              <w:t>bibliotecilor pentru cultura lecturii;</w:t>
            </w:r>
          </w:p>
          <w:p w14:paraId="309D8F0C" w14:textId="77777777" w:rsidR="00F56391" w:rsidRPr="00217739" w:rsidRDefault="00F56391" w:rsidP="00233998">
            <w:pPr>
              <w:rPr>
                <w:rFonts w:ascii="Times New Roman" w:hAnsi="Times New Roman" w:cs="Times New Roman"/>
                <w:sz w:val="24"/>
                <w:szCs w:val="24"/>
              </w:rPr>
            </w:pPr>
            <w:r>
              <w:rPr>
                <w:rFonts w:ascii="Times New Roman" w:hAnsi="Times New Roman" w:cs="Times New Roman"/>
                <w:sz w:val="24"/>
                <w:szCs w:val="24"/>
              </w:rPr>
              <w:t>P</w:t>
            </w:r>
            <w:r w:rsidRPr="00217739">
              <w:rPr>
                <w:rFonts w:ascii="Times New Roman" w:hAnsi="Times New Roman" w:cs="Times New Roman"/>
                <w:sz w:val="24"/>
                <w:szCs w:val="24"/>
              </w:rPr>
              <w:t>romovarea cărții și lecturii;</w:t>
            </w:r>
          </w:p>
        </w:tc>
        <w:tc>
          <w:tcPr>
            <w:tcW w:w="2240" w:type="dxa"/>
          </w:tcPr>
          <w:p w14:paraId="2785977A" w14:textId="77777777" w:rsidR="00F56391" w:rsidRDefault="00F56391" w:rsidP="00233998">
            <w:r w:rsidRPr="00DD4319">
              <w:rPr>
                <w:rFonts w:ascii="Times New Roman" w:hAnsi="Times New Roman" w:cs="Times New Roman"/>
                <w:sz w:val="24"/>
                <w:szCs w:val="24"/>
              </w:rPr>
              <w:t>14 februarie</w:t>
            </w:r>
          </w:p>
        </w:tc>
        <w:tc>
          <w:tcPr>
            <w:tcW w:w="2835" w:type="dxa"/>
          </w:tcPr>
          <w:p w14:paraId="4B10EE2C" w14:textId="77777777" w:rsidR="00F56391" w:rsidRPr="009B4352" w:rsidRDefault="00F56391" w:rsidP="00233998">
            <w:pPr>
              <w:rPr>
                <w:rFonts w:ascii="Times New Roman" w:hAnsi="Times New Roman" w:cs="Times New Roman"/>
                <w:sz w:val="24"/>
                <w:szCs w:val="24"/>
              </w:rPr>
            </w:pPr>
            <w:r w:rsidRPr="009B4352">
              <w:rPr>
                <w:rFonts w:ascii="Times New Roman" w:hAnsi="Times New Roman" w:cs="Times New Roman"/>
                <w:sz w:val="24"/>
                <w:szCs w:val="24"/>
              </w:rPr>
              <w:t>Marketing șI cominicare socială</w:t>
            </w:r>
          </w:p>
        </w:tc>
      </w:tr>
      <w:tr w:rsidR="00F56391" w14:paraId="5E76EA18" w14:textId="77777777" w:rsidTr="006056E9">
        <w:tc>
          <w:tcPr>
            <w:tcW w:w="532" w:type="dxa"/>
          </w:tcPr>
          <w:p w14:paraId="58A6DCEE" w14:textId="77777777" w:rsidR="00F56391" w:rsidRPr="0036460A" w:rsidRDefault="00F56391" w:rsidP="00233998">
            <w:pPr>
              <w:rPr>
                <w:rFonts w:ascii="Times New Roman" w:hAnsi="Times New Roman" w:cs="Times New Roman"/>
                <w:sz w:val="24"/>
                <w:szCs w:val="24"/>
              </w:rPr>
            </w:pPr>
            <w:r w:rsidRPr="0036460A">
              <w:rPr>
                <w:rFonts w:ascii="Times New Roman" w:hAnsi="Times New Roman" w:cs="Times New Roman"/>
                <w:sz w:val="24"/>
                <w:szCs w:val="24"/>
              </w:rPr>
              <w:lastRenderedPageBreak/>
              <w:t xml:space="preserve"> </w:t>
            </w:r>
            <w:r>
              <w:rPr>
                <w:rFonts w:ascii="Times New Roman" w:hAnsi="Times New Roman" w:cs="Times New Roman"/>
                <w:sz w:val="24"/>
                <w:szCs w:val="24"/>
              </w:rPr>
              <w:t>5</w:t>
            </w:r>
          </w:p>
        </w:tc>
        <w:tc>
          <w:tcPr>
            <w:tcW w:w="2411" w:type="dxa"/>
          </w:tcPr>
          <w:p w14:paraId="14768CDA" w14:textId="77777777" w:rsidR="00F56391" w:rsidRPr="00DD4319" w:rsidRDefault="00F56391" w:rsidP="00233998">
            <w:pPr>
              <w:rPr>
                <w:rFonts w:ascii="Times New Roman" w:eastAsia="Times New Roman" w:hAnsi="Times New Roman" w:cs="Times New Roman"/>
                <w:sz w:val="24"/>
                <w:szCs w:val="24"/>
              </w:rPr>
            </w:pPr>
            <w:r w:rsidRPr="00DD4319">
              <w:rPr>
                <w:rFonts w:ascii="Times New Roman" w:eastAsia="Times New Roman" w:hAnsi="Times New Roman" w:cs="Times New Roman"/>
                <w:sz w:val="24"/>
                <w:szCs w:val="24"/>
              </w:rPr>
              <w:t>Salon Muzical Junior</w:t>
            </w:r>
          </w:p>
          <w:p w14:paraId="23063A60" w14:textId="77777777" w:rsidR="00F56391" w:rsidRPr="0036460A" w:rsidRDefault="00F56391" w:rsidP="00233998">
            <w:pPr>
              <w:rPr>
                <w:rFonts w:ascii="Times New Roman" w:hAnsi="Times New Roman" w:cs="Times New Roman"/>
                <w:sz w:val="24"/>
                <w:szCs w:val="24"/>
              </w:rPr>
            </w:pPr>
          </w:p>
        </w:tc>
        <w:tc>
          <w:tcPr>
            <w:tcW w:w="2268" w:type="dxa"/>
          </w:tcPr>
          <w:p w14:paraId="40FA2AAC" w14:textId="77777777" w:rsidR="00F56391" w:rsidRPr="0036460A" w:rsidRDefault="00F56391" w:rsidP="00233998">
            <w:pPr>
              <w:rPr>
                <w:rFonts w:ascii="Times New Roman" w:hAnsi="Times New Roman" w:cs="Times New Roman"/>
                <w:sz w:val="24"/>
                <w:szCs w:val="24"/>
              </w:rPr>
            </w:pPr>
            <w:r w:rsidRPr="0036460A">
              <w:rPr>
                <w:rFonts w:ascii="Times New Roman" w:hAnsi="Times New Roman" w:cs="Times New Roman"/>
                <w:sz w:val="24"/>
                <w:szCs w:val="24"/>
              </w:rPr>
              <w:t>Recital de poezie și muzică din creația lui Grigore Vieru</w:t>
            </w:r>
          </w:p>
          <w:p w14:paraId="5843F25B" w14:textId="77777777" w:rsidR="00F56391" w:rsidRPr="0036460A" w:rsidRDefault="00F56391" w:rsidP="00233998"/>
        </w:tc>
        <w:tc>
          <w:tcPr>
            <w:tcW w:w="1985" w:type="dxa"/>
          </w:tcPr>
          <w:p w14:paraId="41B58026" w14:textId="77777777" w:rsidR="00F56391" w:rsidRDefault="00F56391" w:rsidP="00233998">
            <w:pPr>
              <w:rPr>
                <w:rFonts w:ascii="Times New Roman" w:hAnsi="Times New Roman" w:cs="Times New Roman"/>
                <w:sz w:val="24"/>
                <w:szCs w:val="24"/>
              </w:rPr>
            </w:pPr>
            <w:r w:rsidRPr="00BB25F2">
              <w:rPr>
                <w:rFonts w:ascii="Times New Roman" w:hAnsi="Times New Roman" w:cs="Times New Roman"/>
                <w:sz w:val="24"/>
                <w:szCs w:val="24"/>
              </w:rPr>
              <w:t>Publ</w:t>
            </w:r>
            <w:r>
              <w:rPr>
                <w:rFonts w:ascii="Times New Roman" w:hAnsi="Times New Roman" w:cs="Times New Roman"/>
                <w:sz w:val="24"/>
                <w:szCs w:val="24"/>
              </w:rPr>
              <w:t>icu</w:t>
            </w:r>
            <w:r w:rsidRPr="00BB25F2">
              <w:rPr>
                <w:rFonts w:ascii="Times New Roman" w:hAnsi="Times New Roman" w:cs="Times New Roman"/>
                <w:sz w:val="24"/>
                <w:szCs w:val="24"/>
              </w:rPr>
              <w:t>l larg, Utilizatorii bibliotecii</w:t>
            </w:r>
          </w:p>
          <w:p w14:paraId="6B020BA4" w14:textId="77777777" w:rsidR="00F56391" w:rsidRPr="00BB25F2" w:rsidRDefault="00F56391" w:rsidP="00233998">
            <w:pPr>
              <w:rPr>
                <w:rFonts w:ascii="Times New Roman" w:hAnsi="Times New Roman" w:cs="Times New Roman"/>
                <w:sz w:val="24"/>
                <w:szCs w:val="24"/>
              </w:rPr>
            </w:pPr>
            <w:r>
              <w:rPr>
                <w:rFonts w:ascii="Times New Roman" w:hAnsi="Times New Roman" w:cs="Times New Roman"/>
                <w:sz w:val="24"/>
                <w:szCs w:val="24"/>
              </w:rPr>
              <w:t>bibliotecarii</w:t>
            </w:r>
          </w:p>
        </w:tc>
        <w:tc>
          <w:tcPr>
            <w:tcW w:w="2438" w:type="dxa"/>
          </w:tcPr>
          <w:p w14:paraId="48858A9D" w14:textId="77777777" w:rsidR="00F56391" w:rsidRDefault="00F56391" w:rsidP="00233998">
            <w:pPr>
              <w:rPr>
                <w:rFonts w:ascii="Times New Roman" w:hAnsi="Times New Roman" w:cs="Times New Roman"/>
              </w:rPr>
            </w:pPr>
            <w:r w:rsidRPr="00217739">
              <w:rPr>
                <w:rFonts w:ascii="Times New Roman" w:hAnsi="Times New Roman" w:cs="Times New Roman"/>
              </w:rPr>
              <w:t>Colecție special</w:t>
            </w:r>
            <w:r>
              <w:rPr>
                <w:rFonts w:ascii="Times New Roman" w:hAnsi="Times New Roman" w:cs="Times New Roman"/>
              </w:rPr>
              <w:t xml:space="preserve">ă </w:t>
            </w:r>
            <w:r w:rsidRPr="00217739">
              <w:rPr>
                <w:rFonts w:ascii="Times New Roman" w:hAnsi="Times New Roman" w:cs="Times New Roman"/>
              </w:rPr>
              <w:t>valorificată</w:t>
            </w:r>
          </w:p>
          <w:p w14:paraId="46238293" w14:textId="77777777" w:rsidR="00F56391" w:rsidRDefault="00F56391" w:rsidP="00233998">
            <w:r>
              <w:rPr>
                <w:rFonts w:ascii="Times New Roman" w:hAnsi="Times New Roman" w:cs="Times New Roman"/>
                <w:sz w:val="24"/>
                <w:szCs w:val="24"/>
              </w:rPr>
              <w:t>P</w:t>
            </w:r>
            <w:r w:rsidRPr="00217739">
              <w:rPr>
                <w:rFonts w:ascii="Times New Roman" w:hAnsi="Times New Roman" w:cs="Times New Roman"/>
                <w:sz w:val="24"/>
                <w:szCs w:val="24"/>
              </w:rPr>
              <w:t>romovarea cărții și lecturii;</w:t>
            </w:r>
          </w:p>
        </w:tc>
        <w:tc>
          <w:tcPr>
            <w:tcW w:w="2240" w:type="dxa"/>
          </w:tcPr>
          <w:p w14:paraId="5B551D90" w14:textId="77777777" w:rsidR="00F56391" w:rsidRDefault="00F56391" w:rsidP="00233998">
            <w:r w:rsidRPr="00DD4319">
              <w:rPr>
                <w:rFonts w:ascii="Times New Roman" w:hAnsi="Times New Roman" w:cs="Times New Roman"/>
                <w:sz w:val="24"/>
                <w:szCs w:val="24"/>
              </w:rPr>
              <w:t xml:space="preserve"> 14</w:t>
            </w:r>
            <w:r>
              <w:rPr>
                <w:rFonts w:ascii="Times New Roman" w:hAnsi="Times New Roman" w:cs="Times New Roman"/>
                <w:sz w:val="24"/>
                <w:szCs w:val="24"/>
              </w:rPr>
              <w:t xml:space="preserve"> </w:t>
            </w:r>
            <w:r w:rsidRPr="00DD4319">
              <w:rPr>
                <w:rFonts w:ascii="Times New Roman" w:hAnsi="Times New Roman" w:cs="Times New Roman"/>
                <w:sz w:val="24"/>
                <w:szCs w:val="24"/>
              </w:rPr>
              <w:t>februarie</w:t>
            </w:r>
          </w:p>
        </w:tc>
        <w:tc>
          <w:tcPr>
            <w:tcW w:w="2835" w:type="dxa"/>
          </w:tcPr>
          <w:p w14:paraId="6B5C072F" w14:textId="77777777" w:rsidR="00F56391" w:rsidRPr="00DD4319" w:rsidRDefault="00F56391" w:rsidP="00233998">
            <w:pPr>
              <w:rPr>
                <w:rFonts w:ascii="Times New Roman" w:hAnsi="Times New Roman" w:cs="Times New Roman"/>
                <w:sz w:val="24"/>
                <w:szCs w:val="24"/>
              </w:rPr>
            </w:pPr>
            <w:r w:rsidRPr="00DD4319">
              <w:rPr>
                <w:rFonts w:ascii="Times New Roman" w:hAnsi="Times New Roman" w:cs="Times New Roman"/>
                <w:sz w:val="24"/>
                <w:szCs w:val="24"/>
              </w:rPr>
              <w:t>Audiovideoteca</w:t>
            </w:r>
          </w:p>
          <w:p w14:paraId="448C892A" w14:textId="77777777" w:rsidR="00F56391" w:rsidRDefault="00F56391" w:rsidP="00233998"/>
        </w:tc>
      </w:tr>
      <w:tr w:rsidR="00F56391" w14:paraId="198055B7" w14:textId="77777777" w:rsidTr="006056E9">
        <w:tc>
          <w:tcPr>
            <w:tcW w:w="532" w:type="dxa"/>
          </w:tcPr>
          <w:p w14:paraId="12FF92C2" w14:textId="77777777" w:rsidR="00F56391" w:rsidRPr="0036460A" w:rsidRDefault="00F56391" w:rsidP="00233998">
            <w:pPr>
              <w:rPr>
                <w:rFonts w:ascii="Times New Roman" w:hAnsi="Times New Roman" w:cs="Times New Roman"/>
                <w:sz w:val="24"/>
                <w:szCs w:val="24"/>
              </w:rPr>
            </w:pPr>
            <w:r>
              <w:rPr>
                <w:rFonts w:ascii="Times New Roman" w:hAnsi="Times New Roman" w:cs="Times New Roman"/>
                <w:sz w:val="24"/>
                <w:szCs w:val="24"/>
              </w:rPr>
              <w:t>6</w:t>
            </w:r>
          </w:p>
        </w:tc>
        <w:tc>
          <w:tcPr>
            <w:tcW w:w="2411" w:type="dxa"/>
          </w:tcPr>
          <w:p w14:paraId="71ADCF80" w14:textId="77777777" w:rsidR="00F56391" w:rsidRPr="0036460A" w:rsidRDefault="00F56391" w:rsidP="00233998">
            <w:pPr>
              <w:rPr>
                <w:rFonts w:ascii="Times New Roman" w:eastAsia="Times New Roman" w:hAnsi="Times New Roman" w:cs="Times New Roman"/>
                <w:color w:val="000000"/>
                <w:sz w:val="24"/>
                <w:szCs w:val="24"/>
              </w:rPr>
            </w:pPr>
            <w:r w:rsidRPr="0036460A">
              <w:rPr>
                <w:rFonts w:ascii="Times New Roman" w:eastAsia="Times New Roman" w:hAnsi="Times New Roman" w:cs="Times New Roman"/>
                <w:sz w:val="24"/>
                <w:szCs w:val="24"/>
              </w:rPr>
              <w:t>Campanie Națională</w:t>
            </w:r>
          </w:p>
          <w:p w14:paraId="33FE5617" w14:textId="77777777" w:rsidR="00F56391" w:rsidRPr="0036460A" w:rsidRDefault="00F56391" w:rsidP="00233998">
            <w:pPr>
              <w:jc w:val="both"/>
              <w:rPr>
                <w:rFonts w:ascii="Times New Roman" w:eastAsia="Times New Roman" w:hAnsi="Times New Roman" w:cs="Times New Roman"/>
                <w:color w:val="FF0000"/>
                <w:sz w:val="24"/>
                <w:szCs w:val="24"/>
              </w:rPr>
            </w:pPr>
            <w:r w:rsidRPr="0036460A">
              <w:rPr>
                <w:rFonts w:ascii="Times New Roman" w:eastAsia="Times New Roman" w:hAnsi="Times New Roman" w:cs="Times New Roman"/>
                <w:sz w:val="24"/>
                <w:szCs w:val="24"/>
              </w:rPr>
              <w:t>„Citim cu voce tare împreună”</w:t>
            </w:r>
            <w:r w:rsidRPr="0036460A">
              <w:rPr>
                <w:rFonts w:ascii="Times New Roman" w:eastAsia="Times New Roman" w:hAnsi="Times New Roman" w:cs="Times New Roman"/>
                <w:color w:val="FF0000"/>
                <w:sz w:val="24"/>
                <w:szCs w:val="24"/>
              </w:rPr>
              <w:t xml:space="preserve"> </w:t>
            </w:r>
          </w:p>
          <w:p w14:paraId="3F397C1C" w14:textId="77777777" w:rsidR="00F56391" w:rsidRPr="00DD4319" w:rsidRDefault="00F56391" w:rsidP="00233998">
            <w:pPr>
              <w:rPr>
                <w:rFonts w:ascii="Times New Roman" w:eastAsia="Times New Roman" w:hAnsi="Times New Roman" w:cs="Times New Roman"/>
                <w:sz w:val="24"/>
                <w:szCs w:val="24"/>
              </w:rPr>
            </w:pPr>
          </w:p>
        </w:tc>
        <w:tc>
          <w:tcPr>
            <w:tcW w:w="2268" w:type="dxa"/>
          </w:tcPr>
          <w:p w14:paraId="1B5B0A27" w14:textId="77777777" w:rsidR="00F56391" w:rsidRPr="0036460A" w:rsidRDefault="00F56391" w:rsidP="00233998">
            <w:pPr>
              <w:rPr>
                <w:rFonts w:ascii="Times New Roman" w:hAnsi="Times New Roman" w:cs="Times New Roman"/>
                <w:sz w:val="24"/>
                <w:szCs w:val="24"/>
              </w:rPr>
            </w:pPr>
          </w:p>
        </w:tc>
        <w:tc>
          <w:tcPr>
            <w:tcW w:w="1985" w:type="dxa"/>
          </w:tcPr>
          <w:p w14:paraId="0EA134B1" w14:textId="77777777" w:rsidR="00F56391" w:rsidRDefault="00F56391" w:rsidP="00233998">
            <w:pPr>
              <w:rPr>
                <w:rFonts w:ascii="Times New Roman" w:hAnsi="Times New Roman" w:cs="Times New Roman"/>
                <w:sz w:val="24"/>
                <w:szCs w:val="24"/>
              </w:rPr>
            </w:pPr>
            <w:r w:rsidRPr="00BB25F2">
              <w:rPr>
                <w:rFonts w:ascii="Times New Roman" w:hAnsi="Times New Roman" w:cs="Times New Roman"/>
                <w:sz w:val="24"/>
                <w:szCs w:val="24"/>
              </w:rPr>
              <w:t>Publ</w:t>
            </w:r>
            <w:r>
              <w:rPr>
                <w:rFonts w:ascii="Times New Roman" w:hAnsi="Times New Roman" w:cs="Times New Roman"/>
                <w:sz w:val="24"/>
                <w:szCs w:val="24"/>
              </w:rPr>
              <w:t>icu</w:t>
            </w:r>
            <w:r w:rsidRPr="00BB25F2">
              <w:rPr>
                <w:rFonts w:ascii="Times New Roman" w:hAnsi="Times New Roman" w:cs="Times New Roman"/>
                <w:sz w:val="24"/>
                <w:szCs w:val="24"/>
              </w:rPr>
              <w:t>l larg, Utilizatorii bibliotecii</w:t>
            </w:r>
          </w:p>
          <w:p w14:paraId="596F1875" w14:textId="77777777" w:rsidR="00F56391" w:rsidRDefault="00F56391" w:rsidP="00233998">
            <w:r>
              <w:rPr>
                <w:rFonts w:ascii="Times New Roman" w:hAnsi="Times New Roman" w:cs="Times New Roman"/>
                <w:sz w:val="24"/>
                <w:szCs w:val="24"/>
              </w:rPr>
              <w:t>bibliotecarii</w:t>
            </w:r>
          </w:p>
        </w:tc>
        <w:tc>
          <w:tcPr>
            <w:tcW w:w="2438" w:type="dxa"/>
          </w:tcPr>
          <w:p w14:paraId="160A1626" w14:textId="77777777" w:rsidR="00F56391" w:rsidRPr="00217739" w:rsidRDefault="00F56391" w:rsidP="00233998">
            <w:pPr>
              <w:rPr>
                <w:rFonts w:ascii="Times New Roman" w:hAnsi="Times New Roman" w:cs="Times New Roman"/>
                <w:sz w:val="24"/>
                <w:szCs w:val="24"/>
              </w:rPr>
            </w:pPr>
            <w:r>
              <w:rPr>
                <w:rFonts w:ascii="Times New Roman" w:hAnsi="Times New Roman" w:cs="Times New Roman"/>
                <w:sz w:val="24"/>
                <w:szCs w:val="24"/>
              </w:rPr>
              <w:t xml:space="preserve">Format </w:t>
            </w:r>
            <w:r w:rsidRPr="00217739">
              <w:rPr>
                <w:rFonts w:ascii="Times New Roman" w:hAnsi="Times New Roman" w:cs="Times New Roman"/>
                <w:sz w:val="24"/>
                <w:szCs w:val="24"/>
              </w:rPr>
              <w:t>interesului utilizatorilor și non utilizatorilor</w:t>
            </w:r>
          </w:p>
          <w:p w14:paraId="1C007AE3" w14:textId="77777777" w:rsidR="00F56391" w:rsidRDefault="00F56391" w:rsidP="00233998">
            <w:pPr>
              <w:rPr>
                <w:rFonts w:ascii="Times New Roman" w:hAnsi="Times New Roman" w:cs="Times New Roman"/>
                <w:sz w:val="24"/>
                <w:szCs w:val="24"/>
              </w:rPr>
            </w:pPr>
            <w:r w:rsidRPr="00217739">
              <w:rPr>
                <w:rFonts w:ascii="Times New Roman" w:hAnsi="Times New Roman" w:cs="Times New Roman"/>
                <w:sz w:val="24"/>
                <w:szCs w:val="24"/>
              </w:rPr>
              <w:t>bibliotecilor pentru cultura lecturii;</w:t>
            </w:r>
          </w:p>
          <w:p w14:paraId="59770A17" w14:textId="77777777" w:rsidR="00F56391" w:rsidRDefault="00F56391" w:rsidP="00233998">
            <w:r>
              <w:rPr>
                <w:rFonts w:ascii="Times New Roman" w:hAnsi="Times New Roman" w:cs="Times New Roman"/>
                <w:sz w:val="24"/>
                <w:szCs w:val="24"/>
              </w:rPr>
              <w:t>P</w:t>
            </w:r>
            <w:r w:rsidRPr="00217739">
              <w:rPr>
                <w:rFonts w:ascii="Times New Roman" w:hAnsi="Times New Roman" w:cs="Times New Roman"/>
                <w:sz w:val="24"/>
                <w:szCs w:val="24"/>
              </w:rPr>
              <w:t>romovarea cărții și lecturii;</w:t>
            </w:r>
          </w:p>
        </w:tc>
        <w:tc>
          <w:tcPr>
            <w:tcW w:w="2240" w:type="dxa"/>
          </w:tcPr>
          <w:p w14:paraId="46CAF3F7" w14:textId="77777777" w:rsidR="00F56391" w:rsidRDefault="00F56391" w:rsidP="00233998">
            <w:r w:rsidRPr="00DD4319">
              <w:rPr>
                <w:rFonts w:ascii="Times New Roman" w:hAnsi="Times New Roman" w:cs="Times New Roman"/>
                <w:sz w:val="24"/>
                <w:szCs w:val="24"/>
              </w:rPr>
              <w:t xml:space="preserve"> 14</w:t>
            </w:r>
            <w:r>
              <w:rPr>
                <w:rFonts w:ascii="Times New Roman" w:hAnsi="Times New Roman" w:cs="Times New Roman"/>
                <w:sz w:val="24"/>
                <w:szCs w:val="24"/>
              </w:rPr>
              <w:t xml:space="preserve"> </w:t>
            </w:r>
            <w:r w:rsidRPr="00DD4319">
              <w:rPr>
                <w:rFonts w:ascii="Times New Roman" w:hAnsi="Times New Roman" w:cs="Times New Roman"/>
                <w:sz w:val="24"/>
                <w:szCs w:val="24"/>
              </w:rPr>
              <w:t>februarie</w:t>
            </w:r>
          </w:p>
        </w:tc>
        <w:tc>
          <w:tcPr>
            <w:tcW w:w="2835" w:type="dxa"/>
          </w:tcPr>
          <w:p w14:paraId="72FE1BE0" w14:textId="77777777" w:rsidR="00F56391" w:rsidRDefault="00F56391" w:rsidP="00233998">
            <w:r w:rsidRPr="00DD4319">
              <w:rPr>
                <w:rFonts w:ascii="Times New Roman" w:hAnsi="Times New Roman" w:cs="Times New Roman"/>
                <w:sz w:val="24"/>
                <w:szCs w:val="24"/>
              </w:rPr>
              <w:t>Direcția Cercetare și dezvoltare în biblioteconomie și știința  informării</w:t>
            </w:r>
          </w:p>
        </w:tc>
      </w:tr>
      <w:tr w:rsidR="00F56391" w14:paraId="287A8E48" w14:textId="77777777" w:rsidTr="006056E9">
        <w:tc>
          <w:tcPr>
            <w:tcW w:w="532" w:type="dxa"/>
          </w:tcPr>
          <w:p w14:paraId="6B651256" w14:textId="77777777" w:rsidR="00F56391" w:rsidRPr="0036460A" w:rsidRDefault="00F56391" w:rsidP="00233998">
            <w:pPr>
              <w:rPr>
                <w:rFonts w:ascii="Times New Roman" w:hAnsi="Times New Roman" w:cs="Times New Roman"/>
                <w:sz w:val="24"/>
                <w:szCs w:val="24"/>
              </w:rPr>
            </w:pPr>
            <w:r>
              <w:rPr>
                <w:rFonts w:ascii="Times New Roman" w:hAnsi="Times New Roman" w:cs="Times New Roman"/>
                <w:sz w:val="24"/>
                <w:szCs w:val="24"/>
              </w:rPr>
              <w:t>7</w:t>
            </w:r>
          </w:p>
        </w:tc>
        <w:tc>
          <w:tcPr>
            <w:tcW w:w="2411" w:type="dxa"/>
          </w:tcPr>
          <w:p w14:paraId="1F7D6AAD" w14:textId="77777777" w:rsidR="00F56391" w:rsidRPr="0036460A" w:rsidRDefault="00F56391" w:rsidP="00233998">
            <w:pPr>
              <w:rPr>
                <w:rFonts w:ascii="Times New Roman" w:eastAsia="Times New Roman" w:hAnsi="Times New Roman" w:cs="Times New Roman"/>
                <w:sz w:val="24"/>
                <w:szCs w:val="24"/>
              </w:rPr>
            </w:pPr>
            <w:r w:rsidRPr="0036460A">
              <w:rPr>
                <w:rFonts w:ascii="Times New Roman" w:eastAsia="Times New Roman" w:hAnsi="Times New Roman" w:cs="Times New Roman"/>
                <w:sz w:val="24"/>
                <w:szCs w:val="24"/>
              </w:rPr>
              <w:t>Clubul Literaria</w:t>
            </w:r>
          </w:p>
          <w:p w14:paraId="29722506" w14:textId="77777777" w:rsidR="00F56391" w:rsidRPr="0036460A" w:rsidRDefault="00F56391" w:rsidP="00233998">
            <w:pPr>
              <w:rPr>
                <w:rFonts w:ascii="Times New Roman" w:eastAsia="Times New Roman" w:hAnsi="Times New Roman" w:cs="Times New Roman"/>
                <w:color w:val="000000" w:themeColor="text1"/>
                <w:sz w:val="24"/>
                <w:szCs w:val="24"/>
              </w:rPr>
            </w:pPr>
            <w:r w:rsidRPr="0036460A">
              <w:rPr>
                <w:rFonts w:ascii="Times New Roman" w:eastAsia="Times New Roman" w:hAnsi="Times New Roman" w:cs="Times New Roman"/>
                <w:color w:val="000000" w:themeColor="text1"/>
                <w:sz w:val="24"/>
                <w:szCs w:val="24"/>
              </w:rPr>
              <w:t>,,În dialog cu Emil Galaicu-Păun....”</w:t>
            </w:r>
          </w:p>
          <w:p w14:paraId="1B03172C" w14:textId="77777777" w:rsidR="00F56391" w:rsidRPr="00DD4319" w:rsidRDefault="00F56391" w:rsidP="00233998">
            <w:pPr>
              <w:rPr>
                <w:rFonts w:ascii="Times New Roman" w:eastAsia="Times New Roman" w:hAnsi="Times New Roman" w:cs="Times New Roman"/>
                <w:sz w:val="24"/>
                <w:szCs w:val="24"/>
              </w:rPr>
            </w:pPr>
          </w:p>
        </w:tc>
        <w:tc>
          <w:tcPr>
            <w:tcW w:w="2268" w:type="dxa"/>
          </w:tcPr>
          <w:p w14:paraId="609CAB1B" w14:textId="77777777" w:rsidR="00F56391" w:rsidRPr="0036460A" w:rsidRDefault="00F56391" w:rsidP="00233998">
            <w:pPr>
              <w:rPr>
                <w:rFonts w:ascii="Times New Roman" w:hAnsi="Times New Roman" w:cs="Times New Roman"/>
                <w:sz w:val="24"/>
                <w:szCs w:val="24"/>
              </w:rPr>
            </w:pPr>
          </w:p>
        </w:tc>
        <w:tc>
          <w:tcPr>
            <w:tcW w:w="1985" w:type="dxa"/>
          </w:tcPr>
          <w:p w14:paraId="755D0685" w14:textId="77777777" w:rsidR="00F56391" w:rsidRDefault="00F56391" w:rsidP="00233998">
            <w:pPr>
              <w:rPr>
                <w:rFonts w:ascii="Times New Roman" w:hAnsi="Times New Roman" w:cs="Times New Roman"/>
                <w:sz w:val="24"/>
                <w:szCs w:val="24"/>
              </w:rPr>
            </w:pPr>
            <w:r w:rsidRPr="00BB25F2">
              <w:rPr>
                <w:rFonts w:ascii="Times New Roman" w:hAnsi="Times New Roman" w:cs="Times New Roman"/>
                <w:sz w:val="24"/>
                <w:szCs w:val="24"/>
              </w:rPr>
              <w:t>Comunitatea</w:t>
            </w:r>
          </w:p>
          <w:p w14:paraId="0CD002BF" w14:textId="77777777" w:rsidR="00F56391" w:rsidRDefault="00F56391" w:rsidP="00233998">
            <w:r w:rsidRPr="00BB25F2">
              <w:rPr>
                <w:rFonts w:ascii="Times New Roman" w:hAnsi="Times New Roman" w:cs="Times New Roman"/>
                <w:sz w:val="24"/>
                <w:szCs w:val="24"/>
              </w:rPr>
              <w:t>Publ</w:t>
            </w:r>
            <w:r>
              <w:rPr>
                <w:rFonts w:ascii="Times New Roman" w:hAnsi="Times New Roman" w:cs="Times New Roman"/>
                <w:sz w:val="24"/>
                <w:szCs w:val="24"/>
              </w:rPr>
              <w:t>icu</w:t>
            </w:r>
            <w:r w:rsidRPr="00BB25F2">
              <w:rPr>
                <w:rFonts w:ascii="Times New Roman" w:hAnsi="Times New Roman" w:cs="Times New Roman"/>
                <w:sz w:val="24"/>
                <w:szCs w:val="24"/>
              </w:rPr>
              <w:t>l larg, Utilizatorii bibliotecii</w:t>
            </w:r>
          </w:p>
        </w:tc>
        <w:tc>
          <w:tcPr>
            <w:tcW w:w="2438" w:type="dxa"/>
          </w:tcPr>
          <w:p w14:paraId="2306188E" w14:textId="77777777" w:rsidR="00F56391" w:rsidRDefault="00F56391" w:rsidP="00233998">
            <w:pPr>
              <w:rPr>
                <w:rFonts w:ascii="Times New Roman" w:hAnsi="Times New Roman" w:cs="Times New Roman"/>
              </w:rPr>
            </w:pPr>
            <w:r w:rsidRPr="00217739">
              <w:rPr>
                <w:rFonts w:ascii="Times New Roman" w:hAnsi="Times New Roman" w:cs="Times New Roman"/>
              </w:rPr>
              <w:t>Colecție special</w:t>
            </w:r>
            <w:r>
              <w:rPr>
                <w:rFonts w:ascii="Times New Roman" w:hAnsi="Times New Roman" w:cs="Times New Roman"/>
              </w:rPr>
              <w:t xml:space="preserve">ă </w:t>
            </w:r>
            <w:r w:rsidRPr="00217739">
              <w:rPr>
                <w:rFonts w:ascii="Times New Roman" w:hAnsi="Times New Roman" w:cs="Times New Roman"/>
              </w:rPr>
              <w:t>valorificată</w:t>
            </w:r>
          </w:p>
          <w:p w14:paraId="3BE8B7C8" w14:textId="77777777" w:rsidR="00F56391" w:rsidRDefault="00F56391" w:rsidP="00233998">
            <w:pPr>
              <w:rPr>
                <w:rFonts w:ascii="Times New Roman" w:hAnsi="Times New Roman" w:cs="Times New Roman"/>
              </w:rPr>
            </w:pPr>
            <w:r>
              <w:rPr>
                <w:rFonts w:ascii="Times New Roman" w:hAnsi="Times New Roman" w:cs="Times New Roman"/>
              </w:rPr>
              <w:t>Competenței de cultura lecturii dezvoltate</w:t>
            </w:r>
          </w:p>
          <w:p w14:paraId="69DF5656" w14:textId="77777777" w:rsidR="00F56391" w:rsidRDefault="00F56391" w:rsidP="00233998">
            <w:pPr>
              <w:rPr>
                <w:rFonts w:ascii="Times New Roman" w:hAnsi="Times New Roman" w:cs="Times New Roman"/>
                <w:sz w:val="24"/>
                <w:szCs w:val="24"/>
              </w:rPr>
            </w:pPr>
            <w:r>
              <w:rPr>
                <w:rFonts w:ascii="Times New Roman" w:hAnsi="Times New Roman" w:cs="Times New Roman"/>
                <w:sz w:val="24"/>
                <w:szCs w:val="24"/>
              </w:rPr>
              <w:t>P</w:t>
            </w:r>
            <w:r w:rsidRPr="00217739">
              <w:rPr>
                <w:rFonts w:ascii="Times New Roman" w:hAnsi="Times New Roman" w:cs="Times New Roman"/>
                <w:sz w:val="24"/>
                <w:szCs w:val="24"/>
              </w:rPr>
              <w:t>romovarea cărții și lecturii;</w:t>
            </w:r>
          </w:p>
          <w:p w14:paraId="3800038D" w14:textId="77777777" w:rsidR="00F56391" w:rsidRDefault="00F56391" w:rsidP="00233998"/>
        </w:tc>
        <w:tc>
          <w:tcPr>
            <w:tcW w:w="2240" w:type="dxa"/>
          </w:tcPr>
          <w:p w14:paraId="7394F7AF" w14:textId="77777777" w:rsidR="00F56391" w:rsidRDefault="00F56391" w:rsidP="00233998">
            <w:r w:rsidRPr="00DD4319">
              <w:rPr>
                <w:rFonts w:ascii="Times New Roman" w:hAnsi="Times New Roman" w:cs="Times New Roman"/>
                <w:sz w:val="24"/>
                <w:szCs w:val="24"/>
              </w:rPr>
              <w:t>14</w:t>
            </w:r>
            <w:r>
              <w:rPr>
                <w:rFonts w:ascii="Times New Roman" w:hAnsi="Times New Roman" w:cs="Times New Roman"/>
                <w:sz w:val="24"/>
                <w:szCs w:val="24"/>
              </w:rPr>
              <w:t xml:space="preserve"> </w:t>
            </w:r>
            <w:r w:rsidRPr="00DD4319">
              <w:rPr>
                <w:rFonts w:ascii="Times New Roman" w:hAnsi="Times New Roman" w:cs="Times New Roman"/>
                <w:sz w:val="24"/>
                <w:szCs w:val="24"/>
              </w:rPr>
              <w:t>februarie</w:t>
            </w:r>
          </w:p>
        </w:tc>
        <w:tc>
          <w:tcPr>
            <w:tcW w:w="2835" w:type="dxa"/>
          </w:tcPr>
          <w:p w14:paraId="34EEEF02" w14:textId="77777777" w:rsidR="00F56391" w:rsidRDefault="00F56391" w:rsidP="00233998"/>
          <w:p w14:paraId="4D53F213" w14:textId="77777777" w:rsidR="00F56391" w:rsidRPr="009B4352" w:rsidRDefault="00F56391" w:rsidP="00233998">
            <w:pPr>
              <w:rPr>
                <w:rFonts w:ascii="Times New Roman" w:hAnsi="Times New Roman" w:cs="Times New Roman"/>
                <w:sz w:val="24"/>
                <w:szCs w:val="24"/>
              </w:rPr>
            </w:pPr>
            <w:r w:rsidRPr="009B4352">
              <w:rPr>
                <w:rFonts w:ascii="Times New Roman" w:hAnsi="Times New Roman" w:cs="Times New Roman"/>
                <w:sz w:val="24"/>
                <w:szCs w:val="24"/>
              </w:rPr>
              <w:t>Literaturile lumii</w:t>
            </w:r>
          </w:p>
        </w:tc>
      </w:tr>
      <w:tr w:rsidR="00F56391" w14:paraId="5C3477E0" w14:textId="77777777" w:rsidTr="006056E9">
        <w:tc>
          <w:tcPr>
            <w:tcW w:w="532" w:type="dxa"/>
          </w:tcPr>
          <w:p w14:paraId="00B12FA9" w14:textId="77777777" w:rsidR="00F56391" w:rsidRPr="0036460A" w:rsidRDefault="00F56391" w:rsidP="00233998">
            <w:pPr>
              <w:rPr>
                <w:rFonts w:ascii="Times New Roman" w:hAnsi="Times New Roman" w:cs="Times New Roman"/>
                <w:sz w:val="24"/>
                <w:szCs w:val="24"/>
              </w:rPr>
            </w:pPr>
            <w:r>
              <w:rPr>
                <w:rFonts w:ascii="Times New Roman" w:hAnsi="Times New Roman" w:cs="Times New Roman"/>
                <w:sz w:val="24"/>
                <w:szCs w:val="24"/>
              </w:rPr>
              <w:t>8</w:t>
            </w:r>
          </w:p>
        </w:tc>
        <w:tc>
          <w:tcPr>
            <w:tcW w:w="2411" w:type="dxa"/>
          </w:tcPr>
          <w:p w14:paraId="287E0F28" w14:textId="77777777" w:rsidR="00F56391" w:rsidRPr="0036460A" w:rsidRDefault="00F56391" w:rsidP="00233998">
            <w:pPr>
              <w:rPr>
                <w:rFonts w:ascii="Times New Roman" w:eastAsia="Times New Roman" w:hAnsi="Times New Roman" w:cs="Times New Roman"/>
                <w:sz w:val="24"/>
                <w:szCs w:val="24"/>
              </w:rPr>
            </w:pPr>
            <w:r w:rsidRPr="0036460A">
              <w:rPr>
                <w:rFonts w:ascii="Times New Roman" w:eastAsia="Times New Roman" w:hAnsi="Times New Roman" w:cs="Times New Roman"/>
                <w:sz w:val="24"/>
                <w:szCs w:val="24"/>
              </w:rPr>
              <w:t>Sesiune interactivă Descoperă publicațiile online ale Uniunii Europene și ale Consiliului Europei”</w:t>
            </w:r>
          </w:p>
        </w:tc>
        <w:tc>
          <w:tcPr>
            <w:tcW w:w="2268" w:type="dxa"/>
          </w:tcPr>
          <w:p w14:paraId="0718442F" w14:textId="77777777" w:rsidR="00F56391" w:rsidRPr="0036460A" w:rsidRDefault="00F56391" w:rsidP="00233998">
            <w:pPr>
              <w:rPr>
                <w:rFonts w:ascii="Times New Roman" w:hAnsi="Times New Roman" w:cs="Times New Roman"/>
                <w:sz w:val="24"/>
                <w:szCs w:val="24"/>
              </w:rPr>
            </w:pPr>
          </w:p>
        </w:tc>
        <w:tc>
          <w:tcPr>
            <w:tcW w:w="1985" w:type="dxa"/>
          </w:tcPr>
          <w:p w14:paraId="48FC651A" w14:textId="77777777" w:rsidR="00F56391" w:rsidRDefault="00F56391" w:rsidP="00233998">
            <w:r w:rsidRPr="00BB25F2">
              <w:rPr>
                <w:rFonts w:ascii="Times New Roman" w:hAnsi="Times New Roman" w:cs="Times New Roman"/>
                <w:sz w:val="24"/>
                <w:szCs w:val="24"/>
              </w:rPr>
              <w:t xml:space="preserve">Utilizatorii </w:t>
            </w:r>
            <w:r>
              <w:rPr>
                <w:rFonts w:ascii="Times New Roman" w:hAnsi="Times New Roman" w:cs="Times New Roman"/>
                <w:sz w:val="24"/>
                <w:szCs w:val="24"/>
              </w:rPr>
              <w:t xml:space="preserve">reali și potențiali ai </w:t>
            </w:r>
            <w:r w:rsidRPr="00BB25F2">
              <w:rPr>
                <w:rFonts w:ascii="Times New Roman" w:hAnsi="Times New Roman" w:cs="Times New Roman"/>
                <w:sz w:val="24"/>
                <w:szCs w:val="24"/>
              </w:rPr>
              <w:t>bibliotecii</w:t>
            </w:r>
          </w:p>
        </w:tc>
        <w:tc>
          <w:tcPr>
            <w:tcW w:w="2438" w:type="dxa"/>
          </w:tcPr>
          <w:p w14:paraId="15BF641D" w14:textId="77777777" w:rsidR="00F56391" w:rsidRPr="00217739" w:rsidRDefault="00F56391" w:rsidP="00233998">
            <w:pPr>
              <w:rPr>
                <w:rFonts w:ascii="Times New Roman" w:hAnsi="Times New Roman" w:cs="Times New Roman"/>
                <w:sz w:val="24"/>
                <w:szCs w:val="24"/>
              </w:rPr>
            </w:pPr>
            <w:r>
              <w:rPr>
                <w:rFonts w:ascii="Times New Roman" w:hAnsi="Times New Roman" w:cs="Times New Roman"/>
                <w:sz w:val="24"/>
                <w:szCs w:val="24"/>
              </w:rPr>
              <w:t xml:space="preserve">Format </w:t>
            </w:r>
            <w:r w:rsidRPr="00217739">
              <w:rPr>
                <w:rFonts w:ascii="Times New Roman" w:hAnsi="Times New Roman" w:cs="Times New Roman"/>
                <w:sz w:val="24"/>
                <w:szCs w:val="24"/>
              </w:rPr>
              <w:t>interesului utilizatorilor și non utilizatorilor</w:t>
            </w:r>
          </w:p>
          <w:p w14:paraId="6A70573E" w14:textId="77777777" w:rsidR="00F56391" w:rsidRDefault="00F56391" w:rsidP="00233998">
            <w:pPr>
              <w:rPr>
                <w:rFonts w:ascii="Times New Roman" w:hAnsi="Times New Roman" w:cs="Times New Roman"/>
                <w:sz w:val="24"/>
                <w:szCs w:val="24"/>
              </w:rPr>
            </w:pPr>
            <w:r w:rsidRPr="00217739">
              <w:rPr>
                <w:rFonts w:ascii="Times New Roman" w:hAnsi="Times New Roman" w:cs="Times New Roman"/>
                <w:sz w:val="24"/>
                <w:szCs w:val="24"/>
              </w:rPr>
              <w:t>bibliotecilor pentru cultura lecturii</w:t>
            </w:r>
            <w:r>
              <w:rPr>
                <w:rFonts w:ascii="Times New Roman" w:hAnsi="Times New Roman" w:cs="Times New Roman"/>
                <w:sz w:val="24"/>
                <w:szCs w:val="24"/>
              </w:rPr>
              <w:t>/ cultura informațională</w:t>
            </w:r>
          </w:p>
          <w:p w14:paraId="72CFD3E4" w14:textId="77777777" w:rsidR="00F56391" w:rsidRDefault="00F56391" w:rsidP="00233998"/>
        </w:tc>
        <w:tc>
          <w:tcPr>
            <w:tcW w:w="2240" w:type="dxa"/>
          </w:tcPr>
          <w:p w14:paraId="2A00C106" w14:textId="77777777" w:rsidR="00F56391" w:rsidRDefault="00F56391" w:rsidP="00233998">
            <w:r w:rsidRPr="00DD4319">
              <w:rPr>
                <w:rFonts w:ascii="Times New Roman" w:hAnsi="Times New Roman" w:cs="Times New Roman"/>
                <w:sz w:val="24"/>
                <w:szCs w:val="24"/>
              </w:rPr>
              <w:t>14</w:t>
            </w:r>
            <w:r>
              <w:rPr>
                <w:rFonts w:ascii="Times New Roman" w:hAnsi="Times New Roman" w:cs="Times New Roman"/>
                <w:sz w:val="24"/>
                <w:szCs w:val="24"/>
              </w:rPr>
              <w:t xml:space="preserve"> </w:t>
            </w:r>
            <w:r w:rsidRPr="00DD4319">
              <w:rPr>
                <w:rFonts w:ascii="Times New Roman" w:hAnsi="Times New Roman" w:cs="Times New Roman"/>
                <w:sz w:val="24"/>
                <w:szCs w:val="24"/>
              </w:rPr>
              <w:t>februarie</w:t>
            </w:r>
          </w:p>
        </w:tc>
        <w:tc>
          <w:tcPr>
            <w:tcW w:w="2835" w:type="dxa"/>
          </w:tcPr>
          <w:p w14:paraId="79F9CBEF" w14:textId="77777777" w:rsidR="00F56391" w:rsidRDefault="00F56391" w:rsidP="00233998">
            <w:pPr>
              <w:rPr>
                <w:rFonts w:ascii="Times New Roman" w:hAnsi="Times New Roman" w:cs="Times New Roman"/>
                <w:sz w:val="24"/>
                <w:szCs w:val="24"/>
              </w:rPr>
            </w:pPr>
            <w:r w:rsidRPr="009B4352">
              <w:rPr>
                <w:rFonts w:ascii="Times New Roman" w:hAnsi="Times New Roman" w:cs="Times New Roman"/>
                <w:sz w:val="24"/>
                <w:szCs w:val="24"/>
              </w:rPr>
              <w:t>CPESC</w:t>
            </w:r>
          </w:p>
          <w:p w14:paraId="7F1177F9" w14:textId="77777777" w:rsidR="00F56391" w:rsidRPr="009B4352" w:rsidRDefault="00F56391" w:rsidP="00233998">
            <w:pPr>
              <w:rPr>
                <w:rFonts w:ascii="Times New Roman" w:hAnsi="Times New Roman" w:cs="Times New Roman"/>
                <w:sz w:val="24"/>
                <w:szCs w:val="24"/>
              </w:rPr>
            </w:pPr>
            <w:r>
              <w:rPr>
                <w:rFonts w:ascii="Times New Roman" w:hAnsi="Times New Roman" w:cs="Times New Roman"/>
                <w:sz w:val="24"/>
                <w:szCs w:val="24"/>
              </w:rPr>
              <w:t xml:space="preserve"> </w:t>
            </w:r>
          </w:p>
        </w:tc>
      </w:tr>
    </w:tbl>
    <w:p w14:paraId="63E7C648" w14:textId="77777777" w:rsidR="0095182F" w:rsidRDefault="0095182F" w:rsidP="0095182F">
      <w:pPr>
        <w:tabs>
          <w:tab w:val="left" w:pos="1185"/>
          <w:tab w:val="left" w:pos="1186"/>
        </w:tabs>
        <w:jc w:val="center"/>
        <w:rPr>
          <w:rFonts w:ascii="Times New Roman" w:hAnsi="Times New Roman" w:cs="Times New Roman"/>
          <w:sz w:val="24"/>
          <w:szCs w:val="24"/>
        </w:rPr>
      </w:pPr>
    </w:p>
    <w:p w14:paraId="4DAEA64D" w14:textId="77777777" w:rsidR="0095182F" w:rsidRDefault="0095182F" w:rsidP="0095182F">
      <w:pPr>
        <w:tabs>
          <w:tab w:val="left" w:pos="1185"/>
          <w:tab w:val="left" w:pos="1186"/>
        </w:tabs>
        <w:jc w:val="center"/>
        <w:rPr>
          <w:rFonts w:ascii="Times New Roman" w:hAnsi="Times New Roman" w:cs="Times New Roman"/>
          <w:sz w:val="24"/>
          <w:szCs w:val="24"/>
        </w:rPr>
      </w:pPr>
    </w:p>
    <w:p w14:paraId="402EB243" w14:textId="77777777" w:rsidR="0095182F" w:rsidRDefault="0095182F" w:rsidP="0095182F">
      <w:pPr>
        <w:tabs>
          <w:tab w:val="left" w:pos="1185"/>
          <w:tab w:val="left" w:pos="1186"/>
        </w:tabs>
        <w:jc w:val="center"/>
        <w:rPr>
          <w:rFonts w:ascii="Times New Roman" w:hAnsi="Times New Roman" w:cs="Times New Roman"/>
          <w:sz w:val="24"/>
          <w:szCs w:val="24"/>
        </w:rPr>
      </w:pPr>
    </w:p>
    <w:p w14:paraId="5A798975" w14:textId="77777777" w:rsidR="0095182F" w:rsidRDefault="0095182F" w:rsidP="0095182F">
      <w:pPr>
        <w:tabs>
          <w:tab w:val="left" w:pos="1185"/>
          <w:tab w:val="left" w:pos="1186"/>
        </w:tabs>
        <w:jc w:val="center"/>
        <w:rPr>
          <w:rFonts w:ascii="Times New Roman" w:hAnsi="Times New Roman" w:cs="Times New Roman"/>
          <w:sz w:val="24"/>
          <w:szCs w:val="24"/>
        </w:rPr>
      </w:pPr>
    </w:p>
    <w:p w14:paraId="039B3489" w14:textId="77777777" w:rsidR="0095182F" w:rsidRDefault="0095182F" w:rsidP="0095182F">
      <w:pPr>
        <w:tabs>
          <w:tab w:val="left" w:pos="1185"/>
          <w:tab w:val="left" w:pos="1186"/>
        </w:tabs>
        <w:jc w:val="center"/>
        <w:rPr>
          <w:rFonts w:ascii="Times New Roman" w:hAnsi="Times New Roman" w:cs="Times New Roman"/>
          <w:sz w:val="24"/>
          <w:szCs w:val="24"/>
        </w:rPr>
      </w:pPr>
    </w:p>
    <w:p w14:paraId="743B15E0" w14:textId="77777777" w:rsidR="0095182F" w:rsidRDefault="0095182F" w:rsidP="0095182F">
      <w:pPr>
        <w:tabs>
          <w:tab w:val="left" w:pos="1185"/>
          <w:tab w:val="left" w:pos="1186"/>
        </w:tabs>
        <w:jc w:val="center"/>
        <w:rPr>
          <w:rFonts w:ascii="Times New Roman" w:hAnsi="Times New Roman" w:cs="Times New Roman"/>
          <w:sz w:val="24"/>
          <w:szCs w:val="24"/>
        </w:rPr>
      </w:pPr>
    </w:p>
    <w:p w14:paraId="19C335BA" w14:textId="77777777" w:rsidR="0095182F" w:rsidRDefault="0095182F" w:rsidP="0095182F">
      <w:pPr>
        <w:tabs>
          <w:tab w:val="left" w:pos="1185"/>
          <w:tab w:val="left" w:pos="1186"/>
        </w:tabs>
        <w:jc w:val="center"/>
        <w:rPr>
          <w:rFonts w:ascii="Times New Roman" w:hAnsi="Times New Roman" w:cs="Times New Roman"/>
          <w:sz w:val="24"/>
          <w:szCs w:val="24"/>
        </w:rPr>
      </w:pPr>
    </w:p>
    <w:p w14:paraId="70F0E414" w14:textId="77777777" w:rsidR="0095182F" w:rsidRDefault="0095182F" w:rsidP="0095182F">
      <w:pPr>
        <w:tabs>
          <w:tab w:val="left" w:pos="1185"/>
          <w:tab w:val="left" w:pos="1186"/>
        </w:tabs>
        <w:jc w:val="center"/>
        <w:rPr>
          <w:rFonts w:ascii="Times New Roman" w:hAnsi="Times New Roman" w:cs="Times New Roman"/>
          <w:sz w:val="24"/>
          <w:szCs w:val="24"/>
        </w:rPr>
      </w:pPr>
    </w:p>
    <w:p w14:paraId="646AC65B" w14:textId="77777777" w:rsidR="0095182F" w:rsidRDefault="0095182F" w:rsidP="0095182F">
      <w:pPr>
        <w:tabs>
          <w:tab w:val="left" w:pos="1185"/>
          <w:tab w:val="left" w:pos="1186"/>
        </w:tabs>
        <w:jc w:val="center"/>
        <w:rPr>
          <w:rFonts w:ascii="Times New Roman" w:hAnsi="Times New Roman" w:cs="Times New Roman"/>
          <w:sz w:val="24"/>
          <w:szCs w:val="24"/>
        </w:rPr>
      </w:pPr>
    </w:p>
    <w:p w14:paraId="6F486AE5" w14:textId="77777777" w:rsidR="0095182F" w:rsidRDefault="0095182F" w:rsidP="0095182F">
      <w:pPr>
        <w:tabs>
          <w:tab w:val="left" w:pos="1185"/>
          <w:tab w:val="left" w:pos="1186"/>
        </w:tabs>
        <w:jc w:val="center"/>
        <w:rPr>
          <w:rFonts w:ascii="Times New Roman" w:hAnsi="Times New Roman" w:cs="Times New Roman"/>
          <w:sz w:val="24"/>
          <w:szCs w:val="24"/>
        </w:rPr>
      </w:pPr>
    </w:p>
    <w:p w14:paraId="4839CB3A" w14:textId="77777777" w:rsidR="000D13B1" w:rsidRDefault="000D13B1" w:rsidP="0095182F">
      <w:pPr>
        <w:tabs>
          <w:tab w:val="left" w:pos="1185"/>
          <w:tab w:val="left" w:pos="1186"/>
        </w:tabs>
        <w:jc w:val="center"/>
        <w:rPr>
          <w:rFonts w:ascii="Times New Roman" w:hAnsi="Times New Roman" w:cs="Times New Roman"/>
          <w:sz w:val="24"/>
          <w:szCs w:val="24"/>
        </w:rPr>
      </w:pPr>
    </w:p>
    <w:p w14:paraId="6C36499B" w14:textId="77777777" w:rsidR="000D13B1" w:rsidRDefault="000D13B1" w:rsidP="0095182F">
      <w:pPr>
        <w:tabs>
          <w:tab w:val="left" w:pos="1185"/>
          <w:tab w:val="left" w:pos="1186"/>
        </w:tabs>
        <w:jc w:val="center"/>
        <w:rPr>
          <w:rFonts w:ascii="Times New Roman" w:hAnsi="Times New Roman" w:cs="Times New Roman"/>
          <w:sz w:val="24"/>
          <w:szCs w:val="24"/>
        </w:rPr>
      </w:pPr>
    </w:p>
    <w:p w14:paraId="79B2C1D5" w14:textId="77777777" w:rsidR="000D13B1" w:rsidRDefault="000D13B1" w:rsidP="0095182F">
      <w:pPr>
        <w:tabs>
          <w:tab w:val="left" w:pos="1185"/>
          <w:tab w:val="left" w:pos="1186"/>
        </w:tabs>
        <w:jc w:val="center"/>
        <w:rPr>
          <w:rFonts w:ascii="Times New Roman" w:hAnsi="Times New Roman" w:cs="Times New Roman"/>
          <w:sz w:val="24"/>
          <w:szCs w:val="24"/>
        </w:rPr>
      </w:pPr>
    </w:p>
    <w:p w14:paraId="59C2F267" w14:textId="77777777" w:rsidR="00B17745" w:rsidRDefault="00B17745" w:rsidP="0095182F">
      <w:pPr>
        <w:tabs>
          <w:tab w:val="left" w:pos="1185"/>
          <w:tab w:val="left" w:pos="1186"/>
        </w:tabs>
        <w:jc w:val="center"/>
        <w:rPr>
          <w:rFonts w:ascii="Times New Roman" w:hAnsi="Times New Roman" w:cs="Times New Roman"/>
          <w:sz w:val="24"/>
          <w:szCs w:val="24"/>
        </w:rPr>
      </w:pPr>
    </w:p>
    <w:p w14:paraId="26DA3428" w14:textId="77777777" w:rsidR="00147B26" w:rsidRDefault="00147B26" w:rsidP="00147B26">
      <w:pPr>
        <w:jc w:val="center"/>
        <w:rPr>
          <w:bCs/>
          <w:sz w:val="28"/>
          <w:szCs w:val="28"/>
        </w:rPr>
      </w:pPr>
    </w:p>
    <w:p w14:paraId="1C0FBB19" w14:textId="77777777" w:rsidR="00147B26" w:rsidRPr="00147B26" w:rsidRDefault="00147B26" w:rsidP="00147B26">
      <w:pPr>
        <w:tabs>
          <w:tab w:val="left" w:pos="1185"/>
          <w:tab w:val="left" w:pos="1186"/>
        </w:tabs>
        <w:jc w:val="center"/>
        <w:rPr>
          <w:rFonts w:ascii="Times New Roman" w:hAnsi="Times New Roman" w:cs="Times New Roman"/>
          <w:b/>
          <w:color w:val="0033CC"/>
          <w:sz w:val="24"/>
          <w:szCs w:val="24"/>
        </w:rPr>
      </w:pPr>
      <w:r w:rsidRPr="00147B26">
        <w:rPr>
          <w:rFonts w:ascii="Times New Roman" w:hAnsi="Times New Roman" w:cs="Times New Roman"/>
          <w:b/>
          <w:color w:val="0033CC"/>
          <w:sz w:val="24"/>
          <w:szCs w:val="24"/>
        </w:rPr>
        <w:t xml:space="preserve">Biblioteca Națională </w:t>
      </w:r>
      <w:r>
        <w:rPr>
          <w:rFonts w:ascii="Times New Roman" w:hAnsi="Times New Roman" w:cs="Times New Roman"/>
          <w:b/>
          <w:color w:val="0033CC"/>
          <w:sz w:val="24"/>
          <w:szCs w:val="24"/>
        </w:rPr>
        <w:t xml:space="preserve">pentru Copii </w:t>
      </w:r>
      <w:r>
        <w:rPr>
          <w:rFonts w:ascii="Times New Roman" w:hAnsi="Times New Roman" w:cs="Times New Roman"/>
          <w:b/>
          <w:color w:val="0033CC"/>
          <w:sz w:val="24"/>
          <w:szCs w:val="24"/>
          <w:lang w:val="en-US"/>
        </w:rPr>
        <w:t>“</w:t>
      </w:r>
      <w:r>
        <w:rPr>
          <w:rFonts w:ascii="Times New Roman" w:hAnsi="Times New Roman" w:cs="Times New Roman"/>
          <w:b/>
          <w:color w:val="0033CC"/>
          <w:sz w:val="24"/>
          <w:szCs w:val="24"/>
        </w:rPr>
        <w:t>Ion Creangă”</w:t>
      </w:r>
    </w:p>
    <w:p w14:paraId="22897C62" w14:textId="77777777" w:rsidR="00147B26" w:rsidRPr="00DC13B5" w:rsidRDefault="00147B26" w:rsidP="00147B26">
      <w:pPr>
        <w:jc w:val="center"/>
        <w:rPr>
          <w:bCs/>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4007"/>
        <w:gridCol w:w="1980"/>
        <w:gridCol w:w="1980"/>
        <w:gridCol w:w="1672"/>
        <w:gridCol w:w="3544"/>
      </w:tblGrid>
      <w:tr w:rsidR="000D13B1" w:rsidRPr="00DC13B5" w14:paraId="5E622321" w14:textId="77777777" w:rsidTr="00B17745">
        <w:trPr>
          <w:trHeight w:val="681"/>
        </w:trPr>
        <w:tc>
          <w:tcPr>
            <w:tcW w:w="53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F758E53" w14:textId="77777777" w:rsidR="00147B26" w:rsidRPr="00B17745" w:rsidRDefault="00147B26" w:rsidP="00233998">
            <w:pPr>
              <w:jc w:val="center"/>
              <w:rPr>
                <w:rFonts w:ascii="Times New Roman" w:hAnsi="Times New Roman" w:cs="Times New Roman"/>
                <w:b/>
                <w:bCs/>
                <w:sz w:val="24"/>
                <w:szCs w:val="24"/>
              </w:rPr>
            </w:pPr>
            <w:r w:rsidRPr="00B17745">
              <w:rPr>
                <w:rFonts w:ascii="Times New Roman" w:hAnsi="Times New Roman" w:cs="Times New Roman"/>
                <w:b/>
                <w:bCs/>
                <w:sz w:val="24"/>
                <w:szCs w:val="24"/>
              </w:rPr>
              <w:t>Nr. d/r</w:t>
            </w:r>
          </w:p>
        </w:tc>
        <w:tc>
          <w:tcPr>
            <w:tcW w:w="1417"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BE1CE03" w14:textId="77777777" w:rsidR="00147B26" w:rsidRPr="00B17745" w:rsidRDefault="00147B26" w:rsidP="00233998">
            <w:pPr>
              <w:jc w:val="center"/>
              <w:rPr>
                <w:rFonts w:ascii="Times New Roman" w:hAnsi="Times New Roman" w:cs="Times New Roman"/>
                <w:b/>
                <w:bCs/>
                <w:sz w:val="24"/>
                <w:szCs w:val="24"/>
              </w:rPr>
            </w:pPr>
            <w:r w:rsidRPr="00B17745">
              <w:rPr>
                <w:rFonts w:ascii="Times New Roman" w:hAnsi="Times New Roman" w:cs="Times New Roman"/>
                <w:b/>
                <w:bCs/>
                <w:sz w:val="24"/>
                <w:szCs w:val="24"/>
              </w:rPr>
              <w:t>Titlul proiectului/acțiunii</w:t>
            </w:r>
          </w:p>
        </w:tc>
        <w:tc>
          <w:tcPr>
            <w:tcW w:w="4007"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0A903FD" w14:textId="77777777" w:rsidR="00147B26" w:rsidRPr="00B17745" w:rsidRDefault="00147B26" w:rsidP="00233998">
            <w:pPr>
              <w:jc w:val="center"/>
              <w:rPr>
                <w:rFonts w:ascii="Times New Roman" w:hAnsi="Times New Roman" w:cs="Times New Roman"/>
                <w:b/>
                <w:bCs/>
                <w:sz w:val="24"/>
                <w:szCs w:val="24"/>
              </w:rPr>
            </w:pPr>
            <w:r w:rsidRPr="00B17745">
              <w:rPr>
                <w:rFonts w:ascii="Times New Roman" w:hAnsi="Times New Roman" w:cs="Times New Roman"/>
                <w:b/>
                <w:bCs/>
                <w:sz w:val="24"/>
                <w:szCs w:val="24"/>
              </w:rPr>
              <w:t>Descriere succintă</w:t>
            </w:r>
          </w:p>
        </w:tc>
        <w:tc>
          <w:tcPr>
            <w:tcW w:w="198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F0AAB8B" w14:textId="77777777" w:rsidR="00147B26" w:rsidRPr="00B17745" w:rsidRDefault="00147B26" w:rsidP="00233998">
            <w:pPr>
              <w:jc w:val="center"/>
              <w:rPr>
                <w:rFonts w:ascii="Times New Roman" w:hAnsi="Times New Roman" w:cs="Times New Roman"/>
                <w:b/>
                <w:bCs/>
                <w:sz w:val="24"/>
                <w:szCs w:val="24"/>
              </w:rPr>
            </w:pPr>
            <w:r w:rsidRPr="00B17745">
              <w:rPr>
                <w:rFonts w:ascii="Times New Roman" w:hAnsi="Times New Roman" w:cs="Times New Roman"/>
                <w:b/>
                <w:bCs/>
                <w:sz w:val="24"/>
                <w:szCs w:val="24"/>
              </w:rPr>
              <w:t>Grup-țintă</w:t>
            </w:r>
          </w:p>
        </w:tc>
        <w:tc>
          <w:tcPr>
            <w:tcW w:w="198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763DAE6" w14:textId="77777777" w:rsidR="00147B26" w:rsidRPr="00B17745" w:rsidRDefault="00147B26" w:rsidP="00147B26">
            <w:pPr>
              <w:jc w:val="center"/>
              <w:rPr>
                <w:rFonts w:ascii="Times New Roman" w:hAnsi="Times New Roman" w:cs="Times New Roman"/>
                <w:b/>
                <w:bCs/>
                <w:sz w:val="24"/>
                <w:szCs w:val="24"/>
              </w:rPr>
            </w:pPr>
            <w:r w:rsidRPr="00B17745">
              <w:rPr>
                <w:rFonts w:ascii="Times New Roman" w:hAnsi="Times New Roman" w:cs="Times New Roman"/>
                <w:b/>
                <w:bCs/>
                <w:sz w:val="24"/>
                <w:szCs w:val="24"/>
              </w:rPr>
              <w:t>Indicatori</w:t>
            </w:r>
          </w:p>
        </w:tc>
        <w:tc>
          <w:tcPr>
            <w:tcW w:w="167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CD17681" w14:textId="77777777" w:rsidR="00147B26" w:rsidRPr="00B17745" w:rsidRDefault="00147B26" w:rsidP="00147B26">
            <w:pPr>
              <w:jc w:val="center"/>
              <w:rPr>
                <w:rFonts w:ascii="Times New Roman" w:hAnsi="Times New Roman" w:cs="Times New Roman"/>
                <w:b/>
                <w:bCs/>
                <w:sz w:val="24"/>
                <w:szCs w:val="24"/>
              </w:rPr>
            </w:pPr>
            <w:r w:rsidRPr="00B17745">
              <w:rPr>
                <w:rFonts w:ascii="Times New Roman" w:hAnsi="Times New Roman" w:cs="Times New Roman"/>
                <w:b/>
                <w:bCs/>
                <w:sz w:val="24"/>
                <w:szCs w:val="24"/>
              </w:rPr>
              <w:t>Perioada de desfășurare</w:t>
            </w:r>
          </w:p>
        </w:tc>
        <w:tc>
          <w:tcPr>
            <w:tcW w:w="354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ABC219C" w14:textId="77777777" w:rsidR="00147B26" w:rsidRPr="00B17745" w:rsidRDefault="00147B26" w:rsidP="00147B26">
            <w:pPr>
              <w:jc w:val="center"/>
              <w:rPr>
                <w:rFonts w:ascii="Times New Roman" w:hAnsi="Times New Roman" w:cs="Times New Roman"/>
                <w:b/>
                <w:bCs/>
                <w:sz w:val="24"/>
                <w:szCs w:val="24"/>
              </w:rPr>
            </w:pPr>
            <w:r w:rsidRPr="00B17745">
              <w:rPr>
                <w:rFonts w:ascii="Times New Roman" w:hAnsi="Times New Roman" w:cs="Times New Roman"/>
                <w:b/>
                <w:bCs/>
                <w:sz w:val="24"/>
                <w:szCs w:val="24"/>
              </w:rPr>
              <w:t>Responsabilii/parteneri</w:t>
            </w:r>
          </w:p>
        </w:tc>
      </w:tr>
      <w:tr w:rsidR="006056E9" w:rsidRPr="00DC13B5" w14:paraId="19F1B556" w14:textId="77777777" w:rsidTr="00B17745">
        <w:trPr>
          <w:trHeight w:val="248"/>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5EA916F" w14:textId="77777777" w:rsidR="00147B26" w:rsidRPr="00B17745" w:rsidRDefault="00147B26" w:rsidP="00147B26">
            <w:pPr>
              <w:widowControl/>
              <w:numPr>
                <w:ilvl w:val="0"/>
                <w:numId w:val="15"/>
              </w:numPr>
              <w:tabs>
                <w:tab w:val="left" w:pos="455"/>
              </w:tabs>
              <w:autoSpaceDE/>
              <w:autoSpaceDN/>
              <w:spacing w:after="240"/>
              <w:ind w:right="-17"/>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DA5778" w14:textId="77777777" w:rsidR="00147B26" w:rsidRPr="00B17745" w:rsidRDefault="00147B26" w:rsidP="00233998">
            <w:pPr>
              <w:keepNext/>
              <w:spacing w:before="240" w:after="60"/>
              <w:outlineLvl w:val="3"/>
              <w:rPr>
                <w:rFonts w:ascii="Times New Roman" w:hAnsi="Times New Roman" w:cs="Times New Roman"/>
                <w:bCs/>
                <w:i/>
                <w:sz w:val="24"/>
                <w:szCs w:val="24"/>
              </w:rPr>
            </w:pPr>
            <w:r w:rsidRPr="00B17745">
              <w:rPr>
                <w:rFonts w:ascii="Times New Roman" w:hAnsi="Times New Roman" w:cs="Times New Roman"/>
                <w:bCs/>
                <w:i/>
                <w:sz w:val="24"/>
                <w:szCs w:val="24"/>
              </w:rPr>
              <w:t>Tururi de prezentare a Bibliotecii și serviciilor oferite</w:t>
            </w:r>
          </w:p>
        </w:tc>
        <w:tc>
          <w:tcPr>
            <w:tcW w:w="4007" w:type="dxa"/>
            <w:tcBorders>
              <w:top w:val="single" w:sz="4" w:space="0" w:color="auto"/>
              <w:left w:val="single" w:sz="4" w:space="0" w:color="auto"/>
              <w:bottom w:val="single" w:sz="4" w:space="0" w:color="auto"/>
              <w:right w:val="single" w:sz="4" w:space="0" w:color="auto"/>
            </w:tcBorders>
            <w:shd w:val="clear" w:color="auto" w:fill="auto"/>
          </w:tcPr>
          <w:p w14:paraId="4D5A7215" w14:textId="77777777" w:rsidR="00147B26" w:rsidRPr="00B17745" w:rsidRDefault="00147B26" w:rsidP="00147B26">
            <w:pPr>
              <w:ind w:left="34"/>
              <w:rPr>
                <w:rFonts w:ascii="Times New Roman" w:hAnsi="Times New Roman" w:cs="Times New Roman"/>
                <w:sz w:val="24"/>
                <w:szCs w:val="24"/>
              </w:rPr>
            </w:pPr>
            <w:r w:rsidRPr="00B17745">
              <w:rPr>
                <w:rFonts w:ascii="Times New Roman" w:hAnsi="Times New Roman" w:cs="Times New Roman"/>
                <w:sz w:val="24"/>
                <w:szCs w:val="24"/>
              </w:rPr>
              <w:t>Tururi în spațiile bibliotecii cu prezentarea colecțiilor, serviciilor oferite și informarea vizitatorilor despre modalitatea de înregistrare la bibliotecă</w:t>
            </w:r>
          </w:p>
        </w:tc>
        <w:tc>
          <w:tcPr>
            <w:tcW w:w="1980" w:type="dxa"/>
            <w:tcBorders>
              <w:top w:val="single" w:sz="4" w:space="0" w:color="auto"/>
              <w:left w:val="single" w:sz="4" w:space="0" w:color="auto"/>
              <w:bottom w:val="single" w:sz="4" w:space="0" w:color="auto"/>
              <w:right w:val="single" w:sz="4" w:space="0" w:color="auto"/>
            </w:tcBorders>
          </w:tcPr>
          <w:p w14:paraId="21D76127" w14:textId="77777777" w:rsidR="00147B26" w:rsidRPr="00B17745" w:rsidRDefault="00147B26" w:rsidP="00233998">
            <w:pPr>
              <w:ind w:left="-112" w:right="-104"/>
              <w:jc w:val="center"/>
              <w:rPr>
                <w:rFonts w:ascii="Times New Roman" w:hAnsi="Times New Roman" w:cs="Times New Roman"/>
                <w:sz w:val="24"/>
                <w:szCs w:val="24"/>
              </w:rPr>
            </w:pPr>
            <w:r w:rsidRPr="00B17745">
              <w:rPr>
                <w:rFonts w:ascii="Times New Roman" w:hAnsi="Times New Roman" w:cs="Times New Roman"/>
                <w:sz w:val="24"/>
                <w:szCs w:val="24"/>
              </w:rPr>
              <w:t>Copii de la grădinițe</w:t>
            </w:r>
          </w:p>
          <w:p w14:paraId="5EB6E09F" w14:textId="77777777" w:rsidR="00147B26" w:rsidRPr="00B17745" w:rsidRDefault="00147B26" w:rsidP="00233998">
            <w:pPr>
              <w:ind w:left="-112" w:right="-104"/>
              <w:jc w:val="center"/>
              <w:rPr>
                <w:rFonts w:ascii="Times New Roman" w:hAnsi="Times New Roman" w:cs="Times New Roman"/>
                <w:sz w:val="24"/>
                <w:szCs w:val="24"/>
              </w:rPr>
            </w:pPr>
            <w:r w:rsidRPr="00B17745">
              <w:rPr>
                <w:rFonts w:ascii="Times New Roman" w:hAnsi="Times New Roman" w:cs="Times New Roman"/>
                <w:sz w:val="24"/>
                <w:szCs w:val="24"/>
              </w:rPr>
              <w:t>Elevi de la școli, gimnazii și licee</w:t>
            </w:r>
          </w:p>
        </w:tc>
        <w:tc>
          <w:tcPr>
            <w:tcW w:w="1980" w:type="dxa"/>
            <w:tcBorders>
              <w:top w:val="single" w:sz="4" w:space="0" w:color="auto"/>
              <w:left w:val="single" w:sz="4" w:space="0" w:color="auto"/>
              <w:bottom w:val="single" w:sz="4" w:space="0" w:color="auto"/>
              <w:right w:val="single" w:sz="4" w:space="0" w:color="auto"/>
            </w:tcBorders>
          </w:tcPr>
          <w:p w14:paraId="28D40A3B" w14:textId="77777777" w:rsidR="00147B26" w:rsidRPr="00B17745" w:rsidRDefault="00147B26" w:rsidP="006056E9">
            <w:pPr>
              <w:ind w:left="33"/>
              <w:jc w:val="center"/>
              <w:rPr>
                <w:rFonts w:ascii="Times New Roman" w:hAnsi="Times New Roman" w:cs="Times New Roman"/>
                <w:sz w:val="24"/>
                <w:szCs w:val="24"/>
              </w:rPr>
            </w:pPr>
            <w:r w:rsidRPr="00B17745">
              <w:rPr>
                <w:rFonts w:ascii="Times New Roman" w:hAnsi="Times New Roman" w:cs="Times New Roman"/>
                <w:sz w:val="24"/>
                <w:szCs w:val="24"/>
              </w:rPr>
              <w:t>cc. 1000 de vizitatori</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6999446F" w14:textId="77777777" w:rsidR="00147B26"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13-17 februarie</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7E34FB5"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Director adjunct</w:t>
            </w:r>
          </w:p>
          <w:p w14:paraId="2675B67C"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Șefii de secții activitate cu publicul</w:t>
            </w:r>
          </w:p>
          <w:p w14:paraId="0CE683D3" w14:textId="77777777" w:rsidR="00147B26" w:rsidRPr="00B17745" w:rsidRDefault="00147B26" w:rsidP="00233998">
            <w:pPr>
              <w:ind w:left="72"/>
              <w:jc w:val="center"/>
              <w:rPr>
                <w:rFonts w:ascii="Times New Roman" w:hAnsi="Times New Roman" w:cs="Times New Roman"/>
                <w:sz w:val="24"/>
                <w:szCs w:val="24"/>
              </w:rPr>
            </w:pPr>
          </w:p>
          <w:p w14:paraId="025BE1CA"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Grădinițe, școli, gimnazii și licee din mun. Chișinău</w:t>
            </w:r>
          </w:p>
        </w:tc>
      </w:tr>
      <w:tr w:rsidR="006056E9" w:rsidRPr="00DC13B5" w14:paraId="6289F4C0" w14:textId="77777777" w:rsidTr="00B17745">
        <w:trPr>
          <w:trHeight w:val="248"/>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8C66B80" w14:textId="77777777" w:rsidR="00147B26" w:rsidRPr="00B17745" w:rsidRDefault="00147B26" w:rsidP="00147B26">
            <w:pPr>
              <w:widowControl/>
              <w:numPr>
                <w:ilvl w:val="0"/>
                <w:numId w:val="15"/>
              </w:numPr>
              <w:tabs>
                <w:tab w:val="left" w:pos="455"/>
              </w:tabs>
              <w:autoSpaceDE/>
              <w:autoSpaceDN/>
              <w:spacing w:after="240"/>
              <w:ind w:right="-17"/>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16F461" w14:textId="77777777" w:rsidR="00147B26" w:rsidRPr="00B17745" w:rsidRDefault="00147B26" w:rsidP="00233998">
            <w:pPr>
              <w:keepNext/>
              <w:spacing w:before="240" w:after="60"/>
              <w:outlineLvl w:val="3"/>
              <w:rPr>
                <w:rFonts w:ascii="Times New Roman" w:hAnsi="Times New Roman" w:cs="Times New Roman"/>
                <w:bCs/>
                <w:i/>
                <w:sz w:val="24"/>
                <w:szCs w:val="24"/>
              </w:rPr>
            </w:pPr>
            <w:r w:rsidRPr="00B17745">
              <w:rPr>
                <w:rFonts w:ascii="Times New Roman" w:hAnsi="Times New Roman" w:cs="Times New Roman"/>
                <w:bCs/>
                <w:i/>
                <w:sz w:val="24"/>
                <w:szCs w:val="24"/>
              </w:rPr>
              <w:t>Dialogul generațiilor despre lectură și cărți</w:t>
            </w:r>
          </w:p>
        </w:tc>
        <w:tc>
          <w:tcPr>
            <w:tcW w:w="4007" w:type="dxa"/>
            <w:tcBorders>
              <w:top w:val="single" w:sz="4" w:space="0" w:color="auto"/>
              <w:left w:val="single" w:sz="4" w:space="0" w:color="auto"/>
              <w:bottom w:val="single" w:sz="4" w:space="0" w:color="auto"/>
              <w:right w:val="single" w:sz="4" w:space="0" w:color="auto"/>
            </w:tcBorders>
            <w:shd w:val="clear" w:color="auto" w:fill="auto"/>
          </w:tcPr>
          <w:p w14:paraId="4EA9EFC6" w14:textId="77777777" w:rsidR="00147B26" w:rsidRPr="00B17745" w:rsidRDefault="00147B26" w:rsidP="00147B26">
            <w:pPr>
              <w:rPr>
                <w:rFonts w:ascii="Times New Roman" w:hAnsi="Times New Roman" w:cs="Times New Roman"/>
                <w:sz w:val="24"/>
                <w:szCs w:val="24"/>
              </w:rPr>
            </w:pPr>
            <w:r w:rsidRPr="00B17745">
              <w:rPr>
                <w:rFonts w:ascii="Times New Roman" w:hAnsi="Times New Roman" w:cs="Times New Roman"/>
                <w:sz w:val="24"/>
                <w:szCs w:val="24"/>
              </w:rPr>
              <w:t>Eveniment cu participarea unor personalități din diverse domenii (literatură, artă, economie, IT etc.), care vor discuta cu elevii de la liceele „Mircea Eliade, „Vasile Vasilache”, „Principesa Natalia Dadiani” și Gimnaziul „N. H. Costin” despre beneficiile lecturii și rolul cărții în dezvoltarea personală și profesională.</w:t>
            </w:r>
          </w:p>
        </w:tc>
        <w:tc>
          <w:tcPr>
            <w:tcW w:w="1980" w:type="dxa"/>
            <w:tcBorders>
              <w:top w:val="single" w:sz="4" w:space="0" w:color="auto"/>
              <w:left w:val="single" w:sz="4" w:space="0" w:color="auto"/>
              <w:bottom w:val="single" w:sz="4" w:space="0" w:color="auto"/>
              <w:right w:val="single" w:sz="4" w:space="0" w:color="auto"/>
            </w:tcBorders>
          </w:tcPr>
          <w:p w14:paraId="68606428" w14:textId="77777777" w:rsidR="00147B26" w:rsidRPr="00B17745" w:rsidRDefault="00147B26" w:rsidP="00233998">
            <w:pPr>
              <w:ind w:left="-112" w:right="-104"/>
              <w:jc w:val="center"/>
              <w:rPr>
                <w:rFonts w:ascii="Times New Roman" w:hAnsi="Times New Roman" w:cs="Times New Roman"/>
                <w:sz w:val="24"/>
                <w:szCs w:val="24"/>
              </w:rPr>
            </w:pPr>
            <w:r w:rsidRPr="00B17745">
              <w:rPr>
                <w:rFonts w:ascii="Times New Roman" w:hAnsi="Times New Roman" w:cs="Times New Roman"/>
                <w:sz w:val="24"/>
                <w:szCs w:val="24"/>
              </w:rPr>
              <w:t>Elevi din ciclul gimnazial și liceal</w:t>
            </w:r>
          </w:p>
        </w:tc>
        <w:tc>
          <w:tcPr>
            <w:tcW w:w="1980" w:type="dxa"/>
            <w:tcBorders>
              <w:top w:val="single" w:sz="4" w:space="0" w:color="auto"/>
              <w:left w:val="single" w:sz="4" w:space="0" w:color="auto"/>
              <w:bottom w:val="single" w:sz="4" w:space="0" w:color="auto"/>
              <w:right w:val="single" w:sz="4" w:space="0" w:color="auto"/>
            </w:tcBorders>
          </w:tcPr>
          <w:p w14:paraId="54EF3B94" w14:textId="77777777" w:rsidR="00147B26" w:rsidRPr="00B17745" w:rsidRDefault="00147B26" w:rsidP="006056E9">
            <w:pPr>
              <w:ind w:left="34" w:right="-144"/>
              <w:jc w:val="center"/>
              <w:rPr>
                <w:rFonts w:ascii="Times New Roman" w:hAnsi="Times New Roman" w:cs="Times New Roman"/>
                <w:sz w:val="24"/>
                <w:szCs w:val="24"/>
              </w:rPr>
            </w:pPr>
            <w:r w:rsidRPr="00B17745">
              <w:rPr>
                <w:rFonts w:ascii="Times New Roman" w:hAnsi="Times New Roman" w:cs="Times New Roman"/>
                <w:sz w:val="24"/>
                <w:szCs w:val="24"/>
              </w:rPr>
              <w:t>60 participanți</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78CD8FED" w14:textId="77777777" w:rsidR="006056E9"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 xml:space="preserve">14 februarie, </w:t>
            </w:r>
          </w:p>
          <w:p w14:paraId="01177E46" w14:textId="77777777" w:rsidR="00147B26"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ora 14.30</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D53EA9D"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Director adjunct</w:t>
            </w:r>
          </w:p>
          <w:p w14:paraId="175C892B"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Șefii de secții activitate cu publicul</w:t>
            </w:r>
          </w:p>
          <w:p w14:paraId="5406E680" w14:textId="77777777" w:rsidR="00147B26" w:rsidRPr="00B17745" w:rsidRDefault="00147B26" w:rsidP="00233998">
            <w:pPr>
              <w:ind w:left="72"/>
              <w:jc w:val="center"/>
              <w:rPr>
                <w:rFonts w:ascii="Times New Roman" w:hAnsi="Times New Roman" w:cs="Times New Roman"/>
                <w:sz w:val="24"/>
                <w:szCs w:val="24"/>
              </w:rPr>
            </w:pPr>
          </w:p>
          <w:p w14:paraId="27C598F7"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Gimnazii și licee din mun. Chișinău</w:t>
            </w:r>
          </w:p>
        </w:tc>
      </w:tr>
      <w:tr w:rsidR="006056E9" w:rsidRPr="00DC13B5" w14:paraId="2274DAF5" w14:textId="77777777" w:rsidTr="00B17745">
        <w:trPr>
          <w:trHeight w:val="248"/>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17F4C5B" w14:textId="77777777" w:rsidR="00147B26" w:rsidRPr="00B17745" w:rsidRDefault="00147B26" w:rsidP="00147B26">
            <w:pPr>
              <w:widowControl/>
              <w:numPr>
                <w:ilvl w:val="0"/>
                <w:numId w:val="15"/>
              </w:numPr>
              <w:tabs>
                <w:tab w:val="left" w:pos="455"/>
              </w:tabs>
              <w:autoSpaceDE/>
              <w:autoSpaceDN/>
              <w:spacing w:after="240"/>
              <w:ind w:right="-17"/>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A11A65" w14:textId="77777777" w:rsidR="00147B26" w:rsidRPr="00B17745" w:rsidRDefault="00147B26" w:rsidP="00233998">
            <w:pPr>
              <w:keepNext/>
              <w:spacing w:before="240" w:after="60"/>
              <w:outlineLvl w:val="3"/>
              <w:rPr>
                <w:rFonts w:ascii="Times New Roman" w:hAnsi="Times New Roman" w:cs="Times New Roman"/>
                <w:bCs/>
                <w:i/>
                <w:sz w:val="24"/>
                <w:szCs w:val="24"/>
              </w:rPr>
            </w:pPr>
            <w:r w:rsidRPr="00B17745">
              <w:rPr>
                <w:rFonts w:ascii="Times New Roman" w:hAnsi="Times New Roman" w:cs="Times New Roman"/>
                <w:bCs/>
                <w:i/>
                <w:sz w:val="24"/>
                <w:szCs w:val="24"/>
              </w:rPr>
              <w:t>Ateliere de lectură</w:t>
            </w:r>
          </w:p>
        </w:tc>
        <w:tc>
          <w:tcPr>
            <w:tcW w:w="4007" w:type="dxa"/>
            <w:tcBorders>
              <w:top w:val="single" w:sz="4" w:space="0" w:color="auto"/>
              <w:left w:val="single" w:sz="4" w:space="0" w:color="auto"/>
              <w:bottom w:val="single" w:sz="4" w:space="0" w:color="auto"/>
              <w:right w:val="single" w:sz="4" w:space="0" w:color="auto"/>
            </w:tcBorders>
            <w:shd w:val="clear" w:color="auto" w:fill="auto"/>
          </w:tcPr>
          <w:p w14:paraId="1E7E7EA4" w14:textId="77777777" w:rsidR="00147B26" w:rsidRPr="00B17745" w:rsidRDefault="00147B26" w:rsidP="00147B26">
            <w:pPr>
              <w:ind w:left="34" w:hanging="34"/>
              <w:rPr>
                <w:rFonts w:ascii="Times New Roman" w:hAnsi="Times New Roman" w:cs="Times New Roman"/>
                <w:sz w:val="24"/>
                <w:szCs w:val="24"/>
              </w:rPr>
            </w:pPr>
            <w:r w:rsidRPr="00B17745">
              <w:rPr>
                <w:rFonts w:ascii="Times New Roman" w:hAnsi="Times New Roman" w:cs="Times New Roman"/>
                <w:sz w:val="24"/>
                <w:szCs w:val="24"/>
              </w:rPr>
              <w:t>Activități de citire cu voce tare pentru copii</w:t>
            </w:r>
          </w:p>
        </w:tc>
        <w:tc>
          <w:tcPr>
            <w:tcW w:w="1980" w:type="dxa"/>
            <w:tcBorders>
              <w:top w:val="single" w:sz="4" w:space="0" w:color="auto"/>
              <w:left w:val="single" w:sz="4" w:space="0" w:color="auto"/>
              <w:bottom w:val="single" w:sz="4" w:space="0" w:color="auto"/>
              <w:right w:val="single" w:sz="4" w:space="0" w:color="auto"/>
            </w:tcBorders>
          </w:tcPr>
          <w:p w14:paraId="75CD2D6C" w14:textId="77777777" w:rsidR="00147B26" w:rsidRPr="00B17745" w:rsidRDefault="00147B26" w:rsidP="00233998">
            <w:pPr>
              <w:ind w:left="-112" w:right="-104"/>
              <w:jc w:val="center"/>
              <w:rPr>
                <w:rFonts w:ascii="Times New Roman" w:hAnsi="Times New Roman" w:cs="Times New Roman"/>
                <w:sz w:val="24"/>
                <w:szCs w:val="24"/>
              </w:rPr>
            </w:pPr>
            <w:r w:rsidRPr="00B17745">
              <w:rPr>
                <w:rFonts w:ascii="Times New Roman" w:hAnsi="Times New Roman" w:cs="Times New Roman"/>
                <w:sz w:val="24"/>
                <w:szCs w:val="24"/>
              </w:rPr>
              <w:t>Copii de 5-10 ani</w:t>
            </w:r>
          </w:p>
        </w:tc>
        <w:tc>
          <w:tcPr>
            <w:tcW w:w="1980" w:type="dxa"/>
            <w:tcBorders>
              <w:top w:val="single" w:sz="4" w:space="0" w:color="auto"/>
              <w:left w:val="single" w:sz="4" w:space="0" w:color="auto"/>
              <w:bottom w:val="single" w:sz="4" w:space="0" w:color="auto"/>
              <w:right w:val="single" w:sz="4" w:space="0" w:color="auto"/>
            </w:tcBorders>
          </w:tcPr>
          <w:p w14:paraId="5B546BE3" w14:textId="77777777" w:rsidR="00147B26" w:rsidRPr="00B17745" w:rsidRDefault="00147B26" w:rsidP="006056E9">
            <w:pPr>
              <w:ind w:left="33" w:right="-144"/>
              <w:rPr>
                <w:rFonts w:ascii="Times New Roman" w:hAnsi="Times New Roman" w:cs="Times New Roman"/>
                <w:sz w:val="24"/>
                <w:szCs w:val="24"/>
              </w:rPr>
            </w:pPr>
            <w:r w:rsidRPr="00B17745">
              <w:rPr>
                <w:rFonts w:ascii="Times New Roman" w:hAnsi="Times New Roman" w:cs="Times New Roman"/>
                <w:sz w:val="24"/>
                <w:szCs w:val="24"/>
              </w:rPr>
              <w:t>13 ateliere</w:t>
            </w:r>
          </w:p>
          <w:p w14:paraId="50BBD3C8" w14:textId="77777777" w:rsidR="00147B26" w:rsidRPr="00B17745" w:rsidRDefault="00147B26" w:rsidP="006056E9">
            <w:pPr>
              <w:ind w:left="33" w:right="-144"/>
              <w:rPr>
                <w:rFonts w:ascii="Times New Roman" w:hAnsi="Times New Roman" w:cs="Times New Roman"/>
                <w:sz w:val="24"/>
                <w:szCs w:val="24"/>
              </w:rPr>
            </w:pPr>
            <w:r w:rsidRPr="00B17745">
              <w:rPr>
                <w:rFonts w:ascii="Times New Roman" w:hAnsi="Times New Roman" w:cs="Times New Roman"/>
                <w:sz w:val="24"/>
                <w:szCs w:val="24"/>
              </w:rPr>
              <w:t>250 participanți</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50B88436" w14:textId="77777777" w:rsidR="00147B26"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14-17 februarie</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1B4DC50"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Grădinițe, școli, gimnazii, licee</w:t>
            </w:r>
          </w:p>
        </w:tc>
      </w:tr>
      <w:tr w:rsidR="006056E9" w:rsidRPr="00DC13B5" w14:paraId="7683EA9D" w14:textId="77777777" w:rsidTr="00B17745">
        <w:trPr>
          <w:trHeight w:val="248"/>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800A013" w14:textId="77777777" w:rsidR="00147B26" w:rsidRPr="00B17745" w:rsidRDefault="00147B26" w:rsidP="00147B26">
            <w:pPr>
              <w:widowControl/>
              <w:numPr>
                <w:ilvl w:val="0"/>
                <w:numId w:val="15"/>
              </w:numPr>
              <w:tabs>
                <w:tab w:val="left" w:pos="455"/>
              </w:tabs>
              <w:autoSpaceDE/>
              <w:autoSpaceDN/>
              <w:spacing w:after="240"/>
              <w:ind w:right="-17"/>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B09E626" w14:textId="77777777" w:rsidR="00147B26" w:rsidRPr="00B17745" w:rsidRDefault="00147B26" w:rsidP="00233998">
            <w:pPr>
              <w:keepNext/>
              <w:spacing w:before="240" w:after="60"/>
              <w:outlineLvl w:val="3"/>
              <w:rPr>
                <w:rFonts w:ascii="Times New Roman" w:hAnsi="Times New Roman" w:cs="Times New Roman"/>
                <w:bCs/>
                <w:i/>
                <w:sz w:val="24"/>
                <w:szCs w:val="24"/>
              </w:rPr>
            </w:pPr>
            <w:r w:rsidRPr="00B17745">
              <w:rPr>
                <w:rFonts w:ascii="Times New Roman" w:hAnsi="Times New Roman" w:cs="Times New Roman"/>
                <w:bCs/>
                <w:i/>
                <w:sz w:val="24"/>
                <w:szCs w:val="24"/>
              </w:rPr>
              <w:t>Călători pe aripile imaginației</w:t>
            </w:r>
          </w:p>
        </w:tc>
        <w:tc>
          <w:tcPr>
            <w:tcW w:w="4007" w:type="dxa"/>
            <w:tcBorders>
              <w:top w:val="single" w:sz="4" w:space="0" w:color="auto"/>
              <w:left w:val="single" w:sz="4" w:space="0" w:color="auto"/>
              <w:bottom w:val="single" w:sz="4" w:space="0" w:color="auto"/>
              <w:right w:val="single" w:sz="4" w:space="0" w:color="auto"/>
            </w:tcBorders>
            <w:shd w:val="clear" w:color="auto" w:fill="auto"/>
          </w:tcPr>
          <w:p w14:paraId="55CF1359" w14:textId="77777777" w:rsidR="00147B26" w:rsidRPr="00B17745" w:rsidRDefault="00147B26" w:rsidP="00147B26">
            <w:pPr>
              <w:ind w:left="34"/>
              <w:rPr>
                <w:rFonts w:ascii="Times New Roman" w:hAnsi="Times New Roman" w:cs="Times New Roman"/>
                <w:sz w:val="24"/>
                <w:szCs w:val="24"/>
              </w:rPr>
            </w:pPr>
            <w:r w:rsidRPr="00B17745">
              <w:rPr>
                <w:rFonts w:ascii="Times New Roman" w:hAnsi="Times New Roman" w:cs="Times New Roman"/>
                <w:sz w:val="24"/>
                <w:szCs w:val="24"/>
              </w:rPr>
              <w:t>Întâlnire online cu scriitoarea Claudia Partole, laureata Premiului Cartea Anului la Salonul Internațional de Carte pentru Copii și Tineret</w:t>
            </w:r>
          </w:p>
        </w:tc>
        <w:tc>
          <w:tcPr>
            <w:tcW w:w="1980" w:type="dxa"/>
            <w:tcBorders>
              <w:top w:val="single" w:sz="4" w:space="0" w:color="auto"/>
              <w:left w:val="single" w:sz="4" w:space="0" w:color="auto"/>
              <w:bottom w:val="single" w:sz="4" w:space="0" w:color="auto"/>
              <w:right w:val="single" w:sz="4" w:space="0" w:color="auto"/>
            </w:tcBorders>
          </w:tcPr>
          <w:p w14:paraId="04262B7B" w14:textId="77777777" w:rsidR="00147B26" w:rsidRPr="00B17745" w:rsidRDefault="00147B26" w:rsidP="00233998">
            <w:pPr>
              <w:ind w:right="-104"/>
              <w:rPr>
                <w:rFonts w:ascii="Times New Roman" w:hAnsi="Times New Roman" w:cs="Times New Roman"/>
                <w:sz w:val="24"/>
                <w:szCs w:val="24"/>
              </w:rPr>
            </w:pPr>
            <w:r w:rsidRPr="00B17745">
              <w:rPr>
                <w:rFonts w:ascii="Times New Roman" w:hAnsi="Times New Roman" w:cs="Times New Roman"/>
                <w:sz w:val="24"/>
                <w:szCs w:val="24"/>
              </w:rPr>
              <w:t>Copii de 11-16 ani</w:t>
            </w:r>
          </w:p>
        </w:tc>
        <w:tc>
          <w:tcPr>
            <w:tcW w:w="1980" w:type="dxa"/>
            <w:tcBorders>
              <w:top w:val="single" w:sz="4" w:space="0" w:color="auto"/>
              <w:left w:val="single" w:sz="4" w:space="0" w:color="auto"/>
              <w:bottom w:val="single" w:sz="4" w:space="0" w:color="auto"/>
              <w:right w:val="single" w:sz="4" w:space="0" w:color="auto"/>
            </w:tcBorders>
          </w:tcPr>
          <w:p w14:paraId="475EC19C" w14:textId="77777777" w:rsidR="00147B26" w:rsidRPr="00B17745" w:rsidRDefault="00147B26" w:rsidP="006056E9">
            <w:pPr>
              <w:ind w:left="33" w:right="-144"/>
              <w:rPr>
                <w:rFonts w:ascii="Times New Roman" w:hAnsi="Times New Roman" w:cs="Times New Roman"/>
                <w:sz w:val="24"/>
                <w:szCs w:val="24"/>
              </w:rPr>
            </w:pPr>
            <w:r w:rsidRPr="00B17745">
              <w:rPr>
                <w:rFonts w:ascii="Times New Roman" w:hAnsi="Times New Roman" w:cs="Times New Roman"/>
                <w:sz w:val="24"/>
                <w:szCs w:val="24"/>
              </w:rPr>
              <w:t>100 participanți</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193652CB" w14:textId="77777777" w:rsidR="00147B26"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15 februarie, ora 10.30</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412F669"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Secția Mediateca</w:t>
            </w:r>
          </w:p>
        </w:tc>
      </w:tr>
      <w:tr w:rsidR="006056E9" w:rsidRPr="00DC13B5" w14:paraId="72E0F9D4" w14:textId="77777777" w:rsidTr="00B17745">
        <w:trPr>
          <w:trHeight w:val="248"/>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DCC8C63" w14:textId="77777777" w:rsidR="00147B26" w:rsidRPr="00B17745" w:rsidRDefault="00147B26" w:rsidP="00147B26">
            <w:pPr>
              <w:widowControl/>
              <w:numPr>
                <w:ilvl w:val="0"/>
                <w:numId w:val="15"/>
              </w:numPr>
              <w:tabs>
                <w:tab w:val="left" w:pos="455"/>
              </w:tabs>
              <w:autoSpaceDE/>
              <w:autoSpaceDN/>
              <w:spacing w:after="240"/>
              <w:ind w:right="-17"/>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327579" w14:textId="77777777" w:rsidR="00147B26" w:rsidRPr="00B17745" w:rsidRDefault="00147B26" w:rsidP="00233998">
            <w:pPr>
              <w:keepNext/>
              <w:spacing w:before="240" w:after="60"/>
              <w:outlineLvl w:val="3"/>
              <w:rPr>
                <w:rFonts w:ascii="Times New Roman" w:hAnsi="Times New Roman" w:cs="Times New Roman"/>
                <w:bCs/>
                <w:i/>
                <w:sz w:val="24"/>
                <w:szCs w:val="24"/>
              </w:rPr>
            </w:pPr>
            <w:r w:rsidRPr="00B17745">
              <w:rPr>
                <w:rFonts w:ascii="Times New Roman" w:hAnsi="Times New Roman" w:cs="Times New Roman"/>
                <w:bCs/>
                <w:i/>
                <w:sz w:val="24"/>
                <w:szCs w:val="24"/>
              </w:rPr>
              <w:t>Campania Națională de promovare a lecturii „Să citim împreună!”, ediția a XII-</w:t>
            </w:r>
            <w:r w:rsidRPr="00B17745">
              <w:rPr>
                <w:rFonts w:ascii="Times New Roman" w:hAnsi="Times New Roman" w:cs="Times New Roman"/>
                <w:bCs/>
                <w:i/>
                <w:sz w:val="24"/>
                <w:szCs w:val="24"/>
              </w:rPr>
              <w:lastRenderedPageBreak/>
              <w:t>a</w:t>
            </w:r>
          </w:p>
        </w:tc>
        <w:tc>
          <w:tcPr>
            <w:tcW w:w="4007" w:type="dxa"/>
            <w:tcBorders>
              <w:top w:val="single" w:sz="4" w:space="0" w:color="auto"/>
              <w:left w:val="single" w:sz="4" w:space="0" w:color="auto"/>
              <w:bottom w:val="single" w:sz="4" w:space="0" w:color="auto"/>
              <w:right w:val="single" w:sz="4" w:space="0" w:color="auto"/>
            </w:tcBorders>
            <w:shd w:val="clear" w:color="auto" w:fill="auto"/>
          </w:tcPr>
          <w:p w14:paraId="09D1960D" w14:textId="77777777" w:rsidR="00147B26" w:rsidRPr="00B17745" w:rsidRDefault="00147B26" w:rsidP="00147B26">
            <w:pPr>
              <w:rPr>
                <w:rFonts w:ascii="Times New Roman" w:hAnsi="Times New Roman" w:cs="Times New Roman"/>
                <w:sz w:val="24"/>
                <w:szCs w:val="24"/>
              </w:rPr>
            </w:pPr>
            <w:r w:rsidRPr="00B17745">
              <w:rPr>
                <w:rFonts w:ascii="Times New Roman" w:hAnsi="Times New Roman" w:cs="Times New Roman"/>
                <w:sz w:val="24"/>
                <w:szCs w:val="24"/>
              </w:rPr>
              <w:lastRenderedPageBreak/>
              <w:t>Eveniment de lansare a Campaniei cu participarea protagoniștilor – autorilor cărților promovate în cadrul campaniei:</w:t>
            </w:r>
          </w:p>
          <w:p w14:paraId="48762433" w14:textId="77777777" w:rsidR="00147B26" w:rsidRPr="00B17745" w:rsidRDefault="00147B26" w:rsidP="00147B26">
            <w:pPr>
              <w:rPr>
                <w:rFonts w:ascii="Times New Roman" w:hAnsi="Times New Roman" w:cs="Times New Roman"/>
                <w:sz w:val="24"/>
                <w:szCs w:val="24"/>
              </w:rPr>
            </w:pPr>
            <w:r w:rsidRPr="00B17745">
              <w:rPr>
                <w:rFonts w:ascii="Times New Roman" w:hAnsi="Times New Roman" w:cs="Times New Roman"/>
                <w:sz w:val="24"/>
                <w:szCs w:val="24"/>
              </w:rPr>
              <w:t>- Viorica Covalschi „Alice și războiul culorilor”</w:t>
            </w:r>
          </w:p>
          <w:p w14:paraId="77578A32" w14:textId="77777777" w:rsidR="00147B26" w:rsidRPr="00B17745" w:rsidRDefault="00147B26" w:rsidP="00147B26">
            <w:pPr>
              <w:ind w:left="34"/>
              <w:rPr>
                <w:rFonts w:ascii="Times New Roman" w:hAnsi="Times New Roman" w:cs="Times New Roman"/>
                <w:sz w:val="24"/>
                <w:szCs w:val="24"/>
              </w:rPr>
            </w:pPr>
            <w:r w:rsidRPr="00B17745">
              <w:rPr>
                <w:rFonts w:ascii="Times New Roman" w:hAnsi="Times New Roman" w:cs="Times New Roman"/>
                <w:sz w:val="24"/>
                <w:szCs w:val="24"/>
              </w:rPr>
              <w:t>- Aurelian Silvestru „Copilul înțelept”</w:t>
            </w:r>
          </w:p>
          <w:p w14:paraId="745D9FEA" w14:textId="77777777" w:rsidR="00147B26" w:rsidRPr="00B17745" w:rsidRDefault="00147B26" w:rsidP="00147B26">
            <w:pPr>
              <w:ind w:left="34"/>
              <w:rPr>
                <w:rFonts w:ascii="Times New Roman" w:hAnsi="Times New Roman" w:cs="Times New Roman"/>
                <w:sz w:val="24"/>
                <w:szCs w:val="24"/>
              </w:rPr>
            </w:pPr>
            <w:r w:rsidRPr="00B17745">
              <w:rPr>
                <w:rFonts w:ascii="Times New Roman" w:hAnsi="Times New Roman" w:cs="Times New Roman"/>
                <w:sz w:val="24"/>
                <w:szCs w:val="24"/>
              </w:rPr>
              <w:t>- Dumitru Crudu „Ora cinci și șapte minute”</w:t>
            </w:r>
          </w:p>
        </w:tc>
        <w:tc>
          <w:tcPr>
            <w:tcW w:w="1980" w:type="dxa"/>
            <w:tcBorders>
              <w:top w:val="single" w:sz="4" w:space="0" w:color="auto"/>
              <w:left w:val="single" w:sz="4" w:space="0" w:color="auto"/>
              <w:bottom w:val="single" w:sz="4" w:space="0" w:color="auto"/>
              <w:right w:val="single" w:sz="4" w:space="0" w:color="auto"/>
            </w:tcBorders>
          </w:tcPr>
          <w:p w14:paraId="46CCC8AC" w14:textId="77777777" w:rsidR="00147B26" w:rsidRPr="00B17745" w:rsidRDefault="00147B26" w:rsidP="00233998">
            <w:pPr>
              <w:ind w:right="-104"/>
              <w:rPr>
                <w:rFonts w:ascii="Times New Roman" w:hAnsi="Times New Roman" w:cs="Times New Roman"/>
                <w:sz w:val="24"/>
                <w:szCs w:val="24"/>
              </w:rPr>
            </w:pPr>
            <w:r w:rsidRPr="00B17745">
              <w:rPr>
                <w:rFonts w:ascii="Times New Roman" w:hAnsi="Times New Roman" w:cs="Times New Roman"/>
                <w:sz w:val="24"/>
                <w:szCs w:val="24"/>
              </w:rPr>
              <w:t>Copii și adolescenți</w:t>
            </w:r>
          </w:p>
        </w:tc>
        <w:tc>
          <w:tcPr>
            <w:tcW w:w="1980" w:type="dxa"/>
            <w:tcBorders>
              <w:top w:val="single" w:sz="4" w:space="0" w:color="auto"/>
              <w:left w:val="single" w:sz="4" w:space="0" w:color="auto"/>
              <w:bottom w:val="single" w:sz="4" w:space="0" w:color="auto"/>
              <w:right w:val="single" w:sz="4" w:space="0" w:color="auto"/>
            </w:tcBorders>
          </w:tcPr>
          <w:p w14:paraId="393B4148" w14:textId="77777777" w:rsidR="00147B26" w:rsidRPr="00B17745" w:rsidRDefault="00147B26" w:rsidP="006056E9">
            <w:pPr>
              <w:ind w:left="33" w:right="-144"/>
              <w:rPr>
                <w:rFonts w:ascii="Times New Roman" w:hAnsi="Times New Roman" w:cs="Times New Roman"/>
                <w:sz w:val="24"/>
                <w:szCs w:val="24"/>
              </w:rPr>
            </w:pPr>
            <w:r w:rsidRPr="00B17745">
              <w:rPr>
                <w:rFonts w:ascii="Times New Roman" w:hAnsi="Times New Roman" w:cs="Times New Roman"/>
                <w:sz w:val="24"/>
                <w:szCs w:val="24"/>
              </w:rPr>
              <w:t>100 participanți</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314435FB" w14:textId="77777777" w:rsidR="00147B26"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17 februarie,</w:t>
            </w:r>
          </w:p>
          <w:p w14:paraId="20D7BB52" w14:textId="77777777" w:rsidR="00147B26" w:rsidRPr="00B17745" w:rsidRDefault="00147B26" w:rsidP="00233998">
            <w:pPr>
              <w:ind w:left="-72" w:right="-108"/>
              <w:jc w:val="center"/>
              <w:rPr>
                <w:rFonts w:ascii="Times New Roman" w:hAnsi="Times New Roman" w:cs="Times New Roman"/>
                <w:sz w:val="24"/>
                <w:szCs w:val="24"/>
              </w:rPr>
            </w:pPr>
            <w:r w:rsidRPr="00B17745">
              <w:rPr>
                <w:rFonts w:ascii="Times New Roman" w:hAnsi="Times New Roman" w:cs="Times New Roman"/>
                <w:sz w:val="24"/>
                <w:szCs w:val="24"/>
              </w:rPr>
              <w:t>ora 14.30</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F3A0A2A"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Secția Dezvoltare în biblioteconomie și științele informării</w:t>
            </w:r>
          </w:p>
          <w:p w14:paraId="40A4AAC6" w14:textId="77777777" w:rsidR="00147B26" w:rsidRPr="00B17745" w:rsidRDefault="00147B26" w:rsidP="00233998">
            <w:pPr>
              <w:ind w:left="72"/>
              <w:jc w:val="center"/>
              <w:rPr>
                <w:rFonts w:ascii="Times New Roman" w:hAnsi="Times New Roman" w:cs="Times New Roman"/>
                <w:sz w:val="24"/>
                <w:szCs w:val="24"/>
              </w:rPr>
            </w:pPr>
          </w:p>
          <w:p w14:paraId="08384CA5" w14:textId="77777777" w:rsidR="00147B26" w:rsidRPr="00B17745" w:rsidRDefault="00147B26" w:rsidP="00233998">
            <w:pPr>
              <w:ind w:left="72"/>
              <w:jc w:val="center"/>
              <w:rPr>
                <w:rFonts w:ascii="Times New Roman" w:hAnsi="Times New Roman" w:cs="Times New Roman"/>
                <w:sz w:val="24"/>
                <w:szCs w:val="24"/>
              </w:rPr>
            </w:pPr>
            <w:r w:rsidRPr="00B17745">
              <w:rPr>
                <w:rFonts w:ascii="Times New Roman" w:hAnsi="Times New Roman" w:cs="Times New Roman"/>
                <w:sz w:val="24"/>
                <w:szCs w:val="24"/>
              </w:rPr>
              <w:t>Uniunea Scriitorilor din Republica Moldova</w:t>
            </w:r>
          </w:p>
        </w:tc>
      </w:tr>
    </w:tbl>
    <w:p w14:paraId="3BDD3A71" w14:textId="77777777" w:rsidR="0095182F" w:rsidRDefault="0095182F" w:rsidP="006056E9">
      <w:pPr>
        <w:tabs>
          <w:tab w:val="left" w:pos="1185"/>
          <w:tab w:val="left" w:pos="1186"/>
        </w:tabs>
        <w:rPr>
          <w:rFonts w:ascii="Times New Roman" w:hAnsi="Times New Roman" w:cs="Times New Roman"/>
          <w:sz w:val="24"/>
          <w:szCs w:val="24"/>
        </w:rPr>
      </w:pPr>
    </w:p>
    <w:p w14:paraId="3117E7C7" w14:textId="77777777" w:rsidR="006056E9" w:rsidRPr="005675AF" w:rsidRDefault="005675AF" w:rsidP="0095182F">
      <w:pPr>
        <w:jc w:val="center"/>
        <w:rPr>
          <w:rFonts w:ascii="Times New Roman" w:hAnsi="Times New Roman" w:cs="Times New Roman"/>
          <w:b/>
          <w:color w:val="0033CC"/>
          <w:sz w:val="28"/>
          <w:szCs w:val="28"/>
          <w:lang w:val="ro-MD"/>
        </w:rPr>
      </w:pPr>
      <w:proofErr w:type="spellStart"/>
      <w:r>
        <w:rPr>
          <w:rFonts w:ascii="Times New Roman" w:hAnsi="Times New Roman" w:cs="Times New Roman"/>
          <w:b/>
          <w:color w:val="0033CC"/>
          <w:sz w:val="28"/>
          <w:szCs w:val="28"/>
          <w:lang w:val="en-US"/>
        </w:rPr>
        <w:t>Muzeul</w:t>
      </w:r>
      <w:proofErr w:type="spellEnd"/>
      <w:r>
        <w:rPr>
          <w:rFonts w:ascii="Times New Roman" w:hAnsi="Times New Roman" w:cs="Times New Roman"/>
          <w:b/>
          <w:color w:val="0033CC"/>
          <w:sz w:val="28"/>
          <w:szCs w:val="28"/>
          <w:lang w:val="en-US"/>
        </w:rPr>
        <w:t xml:space="preserve"> </w:t>
      </w:r>
      <w:proofErr w:type="spellStart"/>
      <w:r>
        <w:rPr>
          <w:rFonts w:ascii="Times New Roman" w:hAnsi="Times New Roman" w:cs="Times New Roman"/>
          <w:b/>
          <w:color w:val="0033CC"/>
          <w:sz w:val="28"/>
          <w:szCs w:val="28"/>
          <w:lang w:val="en-US"/>
        </w:rPr>
        <w:t>Național</w:t>
      </w:r>
      <w:proofErr w:type="spellEnd"/>
      <w:r>
        <w:rPr>
          <w:rFonts w:ascii="Times New Roman" w:hAnsi="Times New Roman" w:cs="Times New Roman"/>
          <w:b/>
          <w:color w:val="0033CC"/>
          <w:sz w:val="28"/>
          <w:szCs w:val="28"/>
          <w:lang w:val="en-US"/>
        </w:rPr>
        <w:t xml:space="preserve"> de </w:t>
      </w:r>
      <w:proofErr w:type="spellStart"/>
      <w:r>
        <w:rPr>
          <w:rFonts w:ascii="Times New Roman" w:hAnsi="Times New Roman" w:cs="Times New Roman"/>
          <w:b/>
          <w:color w:val="0033CC"/>
          <w:sz w:val="28"/>
          <w:szCs w:val="28"/>
          <w:lang w:val="en-US"/>
        </w:rPr>
        <w:t>Literatură</w:t>
      </w:r>
      <w:proofErr w:type="spellEnd"/>
      <w:r>
        <w:rPr>
          <w:rFonts w:ascii="Times New Roman" w:hAnsi="Times New Roman" w:cs="Times New Roman"/>
          <w:b/>
          <w:color w:val="0033CC"/>
          <w:sz w:val="28"/>
          <w:szCs w:val="28"/>
          <w:lang w:val="en-US"/>
        </w:rPr>
        <w:t xml:space="preserve"> “</w:t>
      </w:r>
      <w:proofErr w:type="spellStart"/>
      <w:r>
        <w:rPr>
          <w:rFonts w:ascii="Times New Roman" w:hAnsi="Times New Roman" w:cs="Times New Roman"/>
          <w:b/>
          <w:color w:val="0033CC"/>
          <w:sz w:val="28"/>
          <w:szCs w:val="28"/>
          <w:lang w:val="en-US"/>
        </w:rPr>
        <w:t>Mihail</w:t>
      </w:r>
      <w:proofErr w:type="spellEnd"/>
      <w:r>
        <w:rPr>
          <w:rFonts w:ascii="Times New Roman" w:hAnsi="Times New Roman" w:cs="Times New Roman"/>
          <w:b/>
          <w:color w:val="0033CC"/>
          <w:sz w:val="28"/>
          <w:szCs w:val="28"/>
          <w:lang w:val="en-US"/>
        </w:rPr>
        <w:t xml:space="preserve"> </w:t>
      </w:r>
      <w:proofErr w:type="spellStart"/>
      <w:r>
        <w:rPr>
          <w:rFonts w:ascii="Times New Roman" w:hAnsi="Times New Roman" w:cs="Times New Roman"/>
          <w:b/>
          <w:color w:val="0033CC"/>
          <w:sz w:val="28"/>
          <w:szCs w:val="28"/>
          <w:lang w:val="en-US"/>
        </w:rPr>
        <w:t>Kogălniceanu</w:t>
      </w:r>
      <w:proofErr w:type="spellEnd"/>
      <w:r>
        <w:rPr>
          <w:rFonts w:ascii="Times New Roman" w:hAnsi="Times New Roman" w:cs="Times New Roman"/>
          <w:b/>
          <w:color w:val="0033CC"/>
          <w:sz w:val="28"/>
          <w:szCs w:val="28"/>
          <w:lang w:val="en-US"/>
        </w:rPr>
        <w:t>”</w:t>
      </w:r>
    </w:p>
    <w:p w14:paraId="7D239841" w14:textId="77777777" w:rsidR="00BF76CD" w:rsidRDefault="00BF76CD" w:rsidP="0095182F">
      <w:pPr>
        <w:jc w:val="center"/>
        <w:rPr>
          <w:rFonts w:ascii="Times New Roman" w:hAnsi="Times New Roman" w:cs="Times New Roman"/>
          <w:b/>
          <w:color w:val="000000" w:themeColor="text1"/>
          <w:sz w:val="24"/>
          <w:szCs w:val="24"/>
          <w:lang w:val="en-US"/>
        </w:rPr>
      </w:pPr>
    </w:p>
    <w:p w14:paraId="5994E315" w14:textId="77777777" w:rsidR="005675AF" w:rsidRPr="00BF76CD" w:rsidRDefault="00BF76CD" w:rsidP="0095182F">
      <w:pPr>
        <w:jc w:val="center"/>
        <w:rPr>
          <w:rFonts w:ascii="Times New Roman" w:hAnsi="Times New Roman" w:cs="Times New Roman"/>
          <w:b/>
          <w:color w:val="000000" w:themeColor="text1"/>
          <w:sz w:val="24"/>
          <w:szCs w:val="24"/>
          <w:lang w:val="en-US"/>
        </w:rPr>
      </w:pPr>
      <w:r w:rsidRPr="00BF76CD">
        <w:rPr>
          <w:rFonts w:ascii="Times New Roman" w:hAnsi="Times New Roman" w:cs="Times New Roman"/>
          <w:b/>
          <w:color w:val="000000" w:themeColor="text1"/>
          <w:sz w:val="24"/>
          <w:szCs w:val="24"/>
          <w:lang w:val="en-US"/>
        </w:rPr>
        <w:t>PROIECTUL NAȚIONAL DE PROMOVARE A LECTURII “CARTEA DESCHISĂ”</w:t>
      </w:r>
    </w:p>
    <w:p w14:paraId="3FD88501" w14:textId="77777777" w:rsidR="00BF76CD" w:rsidRDefault="00BF76CD" w:rsidP="00BF76CD">
      <w:pPr>
        <w:rPr>
          <w:rFonts w:ascii="Times New Roman" w:hAnsi="Times New Roman" w:cs="Times New Roman"/>
          <w:b/>
          <w:color w:val="000000" w:themeColor="text1"/>
          <w:sz w:val="24"/>
          <w:szCs w:val="24"/>
          <w:lang w:val="ro-MD"/>
        </w:rPr>
      </w:pPr>
    </w:p>
    <w:p w14:paraId="7073522C" w14:textId="77777777" w:rsidR="005675AF" w:rsidRDefault="005675AF" w:rsidP="00BF76CD">
      <w:pPr>
        <w:rPr>
          <w:rFonts w:ascii="Times New Roman" w:hAnsi="Times New Roman" w:cs="Times New Roman"/>
          <w:b/>
          <w:color w:val="000000" w:themeColor="text1"/>
          <w:sz w:val="24"/>
          <w:szCs w:val="24"/>
          <w:lang w:val="en-US"/>
        </w:rPr>
      </w:pPr>
      <w:proofErr w:type="spellStart"/>
      <w:r w:rsidRPr="00BF76CD">
        <w:rPr>
          <w:rFonts w:ascii="Times New Roman" w:hAnsi="Times New Roman" w:cs="Times New Roman"/>
          <w:b/>
          <w:color w:val="000000" w:themeColor="text1"/>
          <w:sz w:val="24"/>
          <w:szCs w:val="24"/>
          <w:lang w:val="en-US"/>
        </w:rPr>
        <w:t>Lansare</w:t>
      </w:r>
      <w:proofErr w:type="spellEnd"/>
      <w:r w:rsidRPr="00BF76CD">
        <w:rPr>
          <w:rFonts w:ascii="Times New Roman" w:hAnsi="Times New Roman" w:cs="Times New Roman"/>
          <w:b/>
          <w:color w:val="000000" w:themeColor="text1"/>
          <w:sz w:val="24"/>
          <w:szCs w:val="24"/>
          <w:lang w:val="en-US"/>
        </w:rPr>
        <w:t xml:space="preserve">: 14 </w:t>
      </w:r>
      <w:proofErr w:type="spellStart"/>
      <w:r w:rsidRPr="00BF76CD">
        <w:rPr>
          <w:rFonts w:ascii="Times New Roman" w:hAnsi="Times New Roman" w:cs="Times New Roman"/>
          <w:b/>
          <w:color w:val="000000" w:themeColor="text1"/>
          <w:sz w:val="24"/>
          <w:szCs w:val="24"/>
          <w:lang w:val="en-US"/>
        </w:rPr>
        <w:t>februarie</w:t>
      </w:r>
      <w:proofErr w:type="spellEnd"/>
      <w:r w:rsidRPr="00BF76CD">
        <w:rPr>
          <w:rFonts w:ascii="Times New Roman" w:hAnsi="Times New Roman" w:cs="Times New Roman"/>
          <w:b/>
          <w:color w:val="000000" w:themeColor="text1"/>
          <w:sz w:val="24"/>
          <w:szCs w:val="24"/>
          <w:lang w:val="en-US"/>
        </w:rPr>
        <w:t xml:space="preserve"> 2023</w:t>
      </w:r>
    </w:p>
    <w:p w14:paraId="132467E2" w14:textId="77777777" w:rsidR="00BF76CD" w:rsidRDefault="00BF76CD" w:rsidP="00BF76CD">
      <w:pPr>
        <w:jc w:val="both"/>
        <w:rPr>
          <w:rFonts w:ascii="Times New Roman" w:hAnsi="Times New Roman" w:cs="Times New Roman"/>
          <w:b/>
          <w:color w:val="000000" w:themeColor="text1"/>
          <w:sz w:val="24"/>
          <w:szCs w:val="24"/>
          <w:lang w:val="en-US"/>
        </w:rPr>
      </w:pPr>
    </w:p>
    <w:p w14:paraId="76B2135A" w14:textId="77777777" w:rsidR="00BF76CD" w:rsidRPr="00BF76CD" w:rsidRDefault="00BF76CD" w:rsidP="00BF76CD">
      <w:pPr>
        <w:jc w:val="both"/>
        <w:rPr>
          <w:rFonts w:ascii="Times New Roman" w:hAnsi="Times New Roman" w:cs="Times New Roman"/>
          <w:b/>
          <w:color w:val="000000" w:themeColor="text1"/>
          <w:sz w:val="24"/>
          <w:szCs w:val="24"/>
          <w:lang w:val="en-US"/>
        </w:rPr>
      </w:pPr>
      <w:proofErr w:type="spellStart"/>
      <w:r>
        <w:rPr>
          <w:rFonts w:ascii="Times New Roman" w:hAnsi="Times New Roman" w:cs="Times New Roman"/>
          <w:b/>
          <w:color w:val="000000" w:themeColor="text1"/>
          <w:sz w:val="24"/>
          <w:szCs w:val="24"/>
          <w:lang w:val="en-US"/>
        </w:rPr>
        <w:t>Despre</w:t>
      </w:r>
      <w:proofErr w:type="spellEnd"/>
      <w:r>
        <w:rPr>
          <w:rFonts w:ascii="Times New Roman" w:hAnsi="Times New Roman" w:cs="Times New Roman"/>
          <w:b/>
          <w:color w:val="000000" w:themeColor="text1"/>
          <w:sz w:val="24"/>
          <w:szCs w:val="24"/>
          <w:lang w:val="en-US"/>
        </w:rPr>
        <w:t xml:space="preserve"> </w:t>
      </w:r>
      <w:proofErr w:type="spellStart"/>
      <w:r>
        <w:rPr>
          <w:rFonts w:ascii="Times New Roman" w:hAnsi="Times New Roman" w:cs="Times New Roman"/>
          <w:b/>
          <w:color w:val="000000" w:themeColor="text1"/>
          <w:sz w:val="24"/>
          <w:szCs w:val="24"/>
          <w:lang w:val="en-US"/>
        </w:rPr>
        <w:t>proiect</w:t>
      </w:r>
      <w:proofErr w:type="spellEnd"/>
    </w:p>
    <w:p w14:paraId="289D6420" w14:textId="77777777" w:rsidR="00BF76CD" w:rsidRPr="00BF76CD" w:rsidRDefault="00BF76CD" w:rsidP="00BF76CD">
      <w:pPr>
        <w:ind w:firstLine="720"/>
        <w:jc w:val="both"/>
        <w:rPr>
          <w:rFonts w:ascii="Times New Roman" w:hAnsi="Times New Roman" w:cs="Times New Roman"/>
          <w:color w:val="000000" w:themeColor="text1"/>
          <w:sz w:val="24"/>
          <w:szCs w:val="24"/>
        </w:rPr>
      </w:pPr>
      <w:r w:rsidRPr="00BF76CD">
        <w:rPr>
          <w:rFonts w:ascii="Times New Roman" w:hAnsi="Times New Roman" w:cs="Times New Roman"/>
          <w:color w:val="000000" w:themeColor="text1"/>
          <w:sz w:val="24"/>
          <w:szCs w:val="24"/>
        </w:rPr>
        <w:t>În era internetului, societățile se confruntă cu un interes deficitar față de valorile formative. Se știe că cititul cărților are o influență definitorie asupra formării personalității umane. Lectura cărților pe suport de hârtie, dar și pe suport digital, se află în scădere dramatică. În curriculumul la limba și literatura română din învățământul preuniversitar există o listă de recomandări de lectură, dar care, din cauza caracterului aproape  obligatoriu, nu întotdeauna conduce la stimularea unor lecturi din plăcere. Totodată, rolul profesorului în impulsionarea lecturilor de calitate este unul primordial, iar în lipsa pasiunii pentru citit, acesta poate stinge rapid și iremediabil interesul incipient al elevilor săi față de lectură.</w:t>
      </w:r>
    </w:p>
    <w:p w14:paraId="3916DFFD" w14:textId="77777777" w:rsidR="00BF76CD" w:rsidRPr="00BF76CD" w:rsidRDefault="00BF76CD" w:rsidP="00BF76CD">
      <w:pPr>
        <w:jc w:val="both"/>
        <w:rPr>
          <w:rFonts w:ascii="Times New Roman" w:hAnsi="Times New Roman" w:cs="Times New Roman"/>
          <w:b/>
          <w:color w:val="000000" w:themeColor="text1"/>
          <w:sz w:val="24"/>
          <w:szCs w:val="24"/>
        </w:rPr>
      </w:pPr>
    </w:p>
    <w:p w14:paraId="3D9BC7E0" w14:textId="77777777" w:rsidR="005675AF" w:rsidRDefault="005675AF" w:rsidP="00BF76CD">
      <w:pPr>
        <w:jc w:val="both"/>
        <w:rPr>
          <w:rFonts w:ascii="Times New Roman" w:hAnsi="Times New Roman" w:cs="Times New Roman"/>
          <w:color w:val="000000" w:themeColor="text1"/>
          <w:sz w:val="24"/>
          <w:szCs w:val="24"/>
          <w:lang w:val="en-US"/>
        </w:rPr>
      </w:pPr>
      <w:proofErr w:type="spellStart"/>
      <w:r w:rsidRPr="00BF76CD">
        <w:rPr>
          <w:rFonts w:ascii="Times New Roman" w:hAnsi="Times New Roman" w:cs="Times New Roman"/>
          <w:b/>
          <w:color w:val="000000" w:themeColor="text1"/>
          <w:sz w:val="24"/>
          <w:szCs w:val="24"/>
          <w:lang w:val="en-US"/>
        </w:rPr>
        <w:t>Scopul</w:t>
      </w:r>
      <w:proofErr w:type="spellEnd"/>
      <w:r w:rsidRPr="00BF76CD">
        <w:rPr>
          <w:rFonts w:ascii="Times New Roman" w:hAnsi="Times New Roman" w:cs="Times New Roman"/>
          <w:b/>
          <w:color w:val="000000" w:themeColor="text1"/>
          <w:sz w:val="24"/>
          <w:szCs w:val="24"/>
          <w:lang w:val="en-US"/>
        </w:rPr>
        <w:t xml:space="preserve"> </w:t>
      </w:r>
      <w:proofErr w:type="spellStart"/>
      <w:r w:rsidRPr="00BF76CD">
        <w:rPr>
          <w:rFonts w:ascii="Times New Roman" w:hAnsi="Times New Roman" w:cs="Times New Roman"/>
          <w:b/>
          <w:color w:val="000000" w:themeColor="text1"/>
          <w:sz w:val="24"/>
          <w:szCs w:val="24"/>
          <w:lang w:val="en-US"/>
        </w:rPr>
        <w:t>proiectului</w:t>
      </w:r>
      <w:proofErr w:type="spellEnd"/>
      <w:r w:rsidRPr="00BF76CD">
        <w:rPr>
          <w:rFonts w:ascii="Times New Roman" w:hAnsi="Times New Roman" w:cs="Times New Roman"/>
          <w:b/>
          <w:color w:val="000000" w:themeColor="text1"/>
          <w:sz w:val="24"/>
          <w:szCs w:val="24"/>
          <w:lang w:val="en-US"/>
        </w:rPr>
        <w:t>:</w:t>
      </w:r>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animarea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dezvoltarea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consolidarea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interesului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față</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lectură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în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rândurile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generației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în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creștere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stimularea</w:t>
      </w:r>
      <w:proofErr w:type="spellEnd"/>
      <w:r>
        <w:rPr>
          <w:rFonts w:ascii="Times New Roman" w:hAnsi="Times New Roman" w:cs="Times New Roman"/>
          <w:color w:val="000000" w:themeColor="text1"/>
          <w:sz w:val="24"/>
          <w:szCs w:val="24"/>
          <w:lang w:val="en-US"/>
        </w:rPr>
        <w:t xml:space="preserve"> initiative creative </w:t>
      </w:r>
      <w:proofErr w:type="spellStart"/>
      <w:r>
        <w:rPr>
          <w:rFonts w:ascii="Times New Roman" w:hAnsi="Times New Roman" w:cs="Times New Roman"/>
          <w:color w:val="000000" w:themeColor="text1"/>
          <w:sz w:val="24"/>
          <w:szCs w:val="24"/>
          <w:lang w:val="en-US"/>
        </w:rPr>
        <w:t>în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rândul</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elevilor</w:t>
      </w:r>
      <w:proofErr w:type="spellEnd"/>
      <w:r>
        <w:rPr>
          <w:rFonts w:ascii="Times New Roman" w:hAnsi="Times New Roman" w:cs="Times New Roman"/>
          <w:color w:val="000000" w:themeColor="text1"/>
          <w:sz w:val="24"/>
          <w:szCs w:val="24"/>
          <w:lang w:val="en-US"/>
        </w:rPr>
        <w:t xml:space="preserve">, a </w:t>
      </w:r>
      <w:proofErr w:type="spellStart"/>
      <w:r>
        <w:rPr>
          <w:rFonts w:ascii="Times New Roman" w:hAnsi="Times New Roman" w:cs="Times New Roman"/>
          <w:color w:val="000000" w:themeColor="text1"/>
          <w:sz w:val="24"/>
          <w:szCs w:val="24"/>
          <w:lang w:val="en-US"/>
        </w:rPr>
        <w:t>gândirii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critice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și</w:t>
      </w:r>
      <w:proofErr w:type="spellEnd"/>
      <w:r>
        <w:rPr>
          <w:rFonts w:ascii="Times New Roman" w:hAnsi="Times New Roman" w:cs="Times New Roman"/>
          <w:color w:val="000000" w:themeColor="text1"/>
          <w:sz w:val="24"/>
          <w:szCs w:val="24"/>
          <w:lang w:val="en-US"/>
        </w:rPr>
        <w:t xml:space="preserve"> a </w:t>
      </w:r>
      <w:proofErr w:type="spellStart"/>
      <w:r>
        <w:rPr>
          <w:rFonts w:ascii="Times New Roman" w:hAnsi="Times New Roman" w:cs="Times New Roman"/>
          <w:color w:val="000000" w:themeColor="text1"/>
          <w:sz w:val="24"/>
          <w:szCs w:val="24"/>
          <w:lang w:val="en-US"/>
        </w:rPr>
        <w:t>libertății</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exprimare</w:t>
      </w:r>
      <w:proofErr w:type="spellEnd"/>
      <w:r>
        <w:rPr>
          <w:rFonts w:ascii="Times New Roman" w:hAnsi="Times New Roman" w:cs="Times New Roman"/>
          <w:color w:val="000000" w:themeColor="text1"/>
          <w:sz w:val="24"/>
          <w:szCs w:val="24"/>
          <w:lang w:val="en-US"/>
        </w:rPr>
        <w:t>.</w:t>
      </w:r>
    </w:p>
    <w:p w14:paraId="1C4FA37C" w14:textId="77777777" w:rsidR="00BF76CD" w:rsidRDefault="00BF76CD" w:rsidP="00BF76CD">
      <w:pPr>
        <w:jc w:val="both"/>
        <w:rPr>
          <w:rFonts w:ascii="Times New Roman" w:hAnsi="Times New Roman" w:cs="Times New Roman"/>
          <w:color w:val="000000" w:themeColor="text1"/>
          <w:sz w:val="24"/>
          <w:szCs w:val="24"/>
          <w:lang w:val="en-US"/>
        </w:rPr>
      </w:pPr>
    </w:p>
    <w:p w14:paraId="363F8DFC" w14:textId="77777777" w:rsidR="00BF76CD" w:rsidRPr="00BF76CD" w:rsidRDefault="005675AF" w:rsidP="00BF76CD">
      <w:pPr>
        <w:jc w:val="both"/>
        <w:rPr>
          <w:rFonts w:ascii="Times New Roman" w:hAnsi="Times New Roman" w:cs="Times New Roman"/>
          <w:color w:val="000000" w:themeColor="text1"/>
          <w:sz w:val="24"/>
          <w:szCs w:val="24"/>
          <w:lang w:val="en-US"/>
        </w:rPr>
      </w:pPr>
      <w:proofErr w:type="spellStart"/>
      <w:r w:rsidRPr="00BF76CD">
        <w:rPr>
          <w:rFonts w:ascii="Times New Roman" w:hAnsi="Times New Roman" w:cs="Times New Roman"/>
          <w:b/>
          <w:color w:val="000000" w:themeColor="text1"/>
          <w:sz w:val="24"/>
          <w:szCs w:val="24"/>
          <w:lang w:val="en-US"/>
        </w:rPr>
        <w:t>Ideea</w:t>
      </w:r>
      <w:proofErr w:type="spellEnd"/>
      <w:r w:rsidRPr="00BF76CD">
        <w:rPr>
          <w:rFonts w:ascii="Times New Roman" w:hAnsi="Times New Roman" w:cs="Times New Roman"/>
          <w:b/>
          <w:color w:val="000000" w:themeColor="text1"/>
          <w:sz w:val="24"/>
          <w:szCs w:val="24"/>
          <w:lang w:val="en-US"/>
        </w:rPr>
        <w:t xml:space="preserve"> </w:t>
      </w:r>
      <w:proofErr w:type="spellStart"/>
      <w:r w:rsidRPr="00BF76CD">
        <w:rPr>
          <w:rFonts w:ascii="Times New Roman" w:hAnsi="Times New Roman" w:cs="Times New Roman"/>
          <w:b/>
          <w:color w:val="000000" w:themeColor="text1"/>
          <w:sz w:val="24"/>
          <w:szCs w:val="24"/>
          <w:lang w:val="en-US"/>
        </w:rPr>
        <w:t>central</w:t>
      </w:r>
      <w:r w:rsidR="00BF76CD">
        <w:rPr>
          <w:rFonts w:ascii="Times New Roman" w:hAnsi="Times New Roman" w:cs="Times New Roman"/>
          <w:b/>
          <w:color w:val="000000" w:themeColor="text1"/>
          <w:sz w:val="24"/>
          <w:szCs w:val="24"/>
          <w:lang w:val="en-US"/>
        </w:rPr>
        <w:t>ă</w:t>
      </w:r>
      <w:proofErr w:type="spellEnd"/>
      <w:r w:rsidRPr="00BF76CD">
        <w:rPr>
          <w:rFonts w:ascii="Times New Roman" w:hAnsi="Times New Roman" w:cs="Times New Roman"/>
          <w:b/>
          <w:color w:val="000000" w:themeColor="text1"/>
          <w:sz w:val="24"/>
          <w:szCs w:val="24"/>
          <w:lang w:val="en-US"/>
        </w:rPr>
        <w:t xml:space="preserve"> a </w:t>
      </w:r>
      <w:proofErr w:type="spellStart"/>
      <w:r w:rsidRPr="00BF76CD">
        <w:rPr>
          <w:rFonts w:ascii="Times New Roman" w:hAnsi="Times New Roman" w:cs="Times New Roman"/>
          <w:b/>
          <w:color w:val="000000" w:themeColor="text1"/>
          <w:sz w:val="24"/>
          <w:szCs w:val="24"/>
          <w:lang w:val="en-US"/>
        </w:rPr>
        <w:t>proiectului</w:t>
      </w:r>
      <w:proofErr w:type="spellEnd"/>
      <w:r w:rsidRPr="00BF76CD">
        <w:rPr>
          <w:rFonts w:ascii="Times New Roman" w:hAnsi="Times New Roman" w:cs="Times New Roman"/>
          <w:b/>
          <w:color w:val="000000" w:themeColor="text1"/>
          <w:sz w:val="24"/>
          <w:szCs w:val="24"/>
          <w:lang w:val="en-US"/>
        </w:rPr>
        <w:t>:</w:t>
      </w:r>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formarea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unei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rețele</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Cluburi</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lectură</w:t>
      </w:r>
      <w:proofErr w:type="spellEnd"/>
      <w:r>
        <w:rPr>
          <w:rFonts w:ascii="Times New Roman" w:hAnsi="Times New Roman" w:cs="Times New Roman"/>
          <w:color w:val="000000" w:themeColor="text1"/>
          <w:sz w:val="24"/>
          <w:szCs w:val="24"/>
          <w:lang w:val="en-US"/>
        </w:rPr>
        <w:t>, care s-</w:t>
      </w:r>
      <w:proofErr w:type="spellStart"/>
      <w:r>
        <w:rPr>
          <w:rFonts w:ascii="Times New Roman" w:hAnsi="Times New Roman" w:cs="Times New Roman"/>
          <w:color w:val="000000" w:themeColor="text1"/>
          <w:sz w:val="24"/>
          <w:szCs w:val="24"/>
          <w:lang w:val="en-US"/>
        </w:rPr>
        <w:t>ar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consolida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în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timp</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ar</w:t>
      </w:r>
      <w:proofErr w:type="spellEnd"/>
      <w:r>
        <w:rPr>
          <w:rFonts w:ascii="Times New Roman" w:hAnsi="Times New Roman" w:cs="Times New Roman"/>
          <w:color w:val="000000" w:themeColor="text1"/>
          <w:sz w:val="24"/>
          <w:szCs w:val="24"/>
          <w:lang w:val="en-US"/>
        </w:rPr>
        <w:t xml:space="preserve"> intra </w:t>
      </w:r>
      <w:proofErr w:type="spellStart"/>
      <w:r>
        <w:rPr>
          <w:rFonts w:ascii="Times New Roman" w:hAnsi="Times New Roman" w:cs="Times New Roman"/>
          <w:color w:val="000000" w:themeColor="text1"/>
          <w:sz w:val="24"/>
          <w:szCs w:val="24"/>
          <w:lang w:val="en-US"/>
        </w:rPr>
        <w:t>în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școlile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bibliotecile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publice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centrele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pentru</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tineret</w:t>
      </w:r>
      <w:proofErr w:type="spellEnd"/>
      <w:r>
        <w:rPr>
          <w:rFonts w:ascii="Times New Roman" w:hAnsi="Times New Roman" w:cs="Times New Roman"/>
          <w:color w:val="000000" w:themeColor="text1"/>
          <w:sz w:val="24"/>
          <w:szCs w:val="24"/>
          <w:lang w:val="en-US"/>
        </w:rPr>
        <w:t xml:space="preserve"> din </w:t>
      </w:r>
      <w:proofErr w:type="spellStart"/>
      <w:r>
        <w:rPr>
          <w:rFonts w:ascii="Times New Roman" w:hAnsi="Times New Roman" w:cs="Times New Roman"/>
          <w:color w:val="000000" w:themeColor="text1"/>
          <w:sz w:val="24"/>
          <w:szCs w:val="24"/>
          <w:lang w:val="en-US"/>
        </w:rPr>
        <w:t>Republica</w:t>
      </w:r>
      <w:proofErr w:type="spellEnd"/>
      <w:r>
        <w:rPr>
          <w:rFonts w:ascii="Times New Roman" w:hAnsi="Times New Roman" w:cs="Times New Roman"/>
          <w:color w:val="000000" w:themeColor="text1"/>
          <w:sz w:val="24"/>
          <w:szCs w:val="24"/>
          <w:lang w:val="en-US"/>
        </w:rPr>
        <w:t xml:space="preserve"> Moldova. </w:t>
      </w:r>
      <w:proofErr w:type="spellStart"/>
      <w:r>
        <w:rPr>
          <w:rFonts w:ascii="Times New Roman" w:hAnsi="Times New Roman" w:cs="Times New Roman"/>
          <w:color w:val="000000" w:themeColor="text1"/>
          <w:sz w:val="24"/>
          <w:szCs w:val="24"/>
          <w:lang w:val="en-US"/>
        </w:rPr>
        <w:t>Clubul</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lectură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va</w:t>
      </w:r>
      <w:proofErr w:type="spellEnd"/>
      <w:r>
        <w:rPr>
          <w:rFonts w:ascii="Times New Roman" w:hAnsi="Times New Roman" w:cs="Times New Roman"/>
          <w:color w:val="000000" w:themeColor="text1"/>
          <w:sz w:val="24"/>
          <w:szCs w:val="24"/>
          <w:lang w:val="en-US"/>
        </w:rPr>
        <w:t xml:space="preserve"> fi un </w:t>
      </w:r>
      <w:proofErr w:type="spellStart"/>
      <w:r>
        <w:rPr>
          <w:rFonts w:ascii="Times New Roman" w:hAnsi="Times New Roman" w:cs="Times New Roman"/>
          <w:color w:val="000000" w:themeColor="text1"/>
          <w:sz w:val="24"/>
          <w:szCs w:val="24"/>
          <w:lang w:val="en-US"/>
        </w:rPr>
        <w:t>spațiu</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prietenos</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copiilor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în</w:t>
      </w:r>
      <w:proofErr w:type="spellEnd"/>
      <w:r>
        <w:rPr>
          <w:rFonts w:ascii="Times New Roman" w:hAnsi="Times New Roman" w:cs="Times New Roman"/>
          <w:color w:val="000000" w:themeColor="text1"/>
          <w:sz w:val="24"/>
          <w:szCs w:val="24"/>
          <w:lang w:val="en-US"/>
        </w:rPr>
        <w:t xml:space="preserve"> care </w:t>
      </w:r>
      <w:proofErr w:type="spellStart"/>
      <w:r>
        <w:rPr>
          <w:rFonts w:ascii="Times New Roman" w:hAnsi="Times New Roman" w:cs="Times New Roman"/>
          <w:color w:val="000000" w:themeColor="text1"/>
          <w:sz w:val="24"/>
          <w:szCs w:val="24"/>
          <w:lang w:val="en-US"/>
        </w:rPr>
        <w:t>ei</w:t>
      </w:r>
      <w:proofErr w:type="spellEnd"/>
      <w:r>
        <w:rPr>
          <w:rFonts w:ascii="Times New Roman" w:hAnsi="Times New Roman" w:cs="Times New Roman"/>
          <w:color w:val="000000" w:themeColor="text1"/>
          <w:sz w:val="24"/>
          <w:szCs w:val="24"/>
          <w:lang w:val="en-US"/>
        </w:rPr>
        <w:t xml:space="preserve"> se </w:t>
      </w:r>
      <w:proofErr w:type="spellStart"/>
      <w:r>
        <w:rPr>
          <w:rFonts w:ascii="Times New Roman" w:hAnsi="Times New Roman" w:cs="Times New Roman"/>
          <w:color w:val="000000" w:themeColor="text1"/>
          <w:sz w:val="24"/>
          <w:szCs w:val="24"/>
          <w:lang w:val="en-US"/>
        </w:rPr>
        <w:t>vor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simți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liberi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dezinvolți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sinceri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capabili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să-și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exprime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atitudinile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reacțiile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față</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cele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cititte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emită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judecăți</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valoare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idei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Aderarea</w:t>
      </w:r>
      <w:proofErr w:type="spellEnd"/>
      <w:r>
        <w:rPr>
          <w:rFonts w:ascii="Times New Roman" w:hAnsi="Times New Roman" w:cs="Times New Roman"/>
          <w:color w:val="000000" w:themeColor="text1"/>
          <w:sz w:val="24"/>
          <w:szCs w:val="24"/>
          <w:lang w:val="en-US"/>
        </w:rPr>
        <w:t xml:space="preserve"> </w:t>
      </w:r>
      <w:r w:rsidR="009726FF">
        <w:rPr>
          <w:rFonts w:ascii="Times New Roman" w:hAnsi="Times New Roman" w:cs="Times New Roman"/>
          <w:color w:val="000000" w:themeColor="text1"/>
          <w:sz w:val="24"/>
          <w:szCs w:val="24"/>
          <w:lang w:val="en-US"/>
        </w:rPr>
        <w:t xml:space="preserve">la </w:t>
      </w:r>
      <w:proofErr w:type="gramStart"/>
      <w:r>
        <w:rPr>
          <w:rFonts w:ascii="Times New Roman" w:hAnsi="Times New Roman" w:cs="Times New Roman"/>
          <w:color w:val="000000" w:themeColor="text1"/>
          <w:sz w:val="24"/>
          <w:szCs w:val="24"/>
          <w:lang w:val="en-US"/>
        </w:rPr>
        <w:t>un Club</w:t>
      </w:r>
      <w:proofErr w:type="gram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lectură</w:t>
      </w:r>
      <w:proofErr w:type="spellEnd"/>
      <w:r>
        <w:rPr>
          <w:rFonts w:ascii="Times New Roman" w:hAnsi="Times New Roman" w:cs="Times New Roman"/>
          <w:color w:val="000000" w:themeColor="text1"/>
          <w:sz w:val="24"/>
          <w:szCs w:val="24"/>
          <w:lang w:val="en-US"/>
        </w:rPr>
        <w:t xml:space="preserve"> nu </w:t>
      </w:r>
      <w:proofErr w:type="spellStart"/>
      <w:r>
        <w:rPr>
          <w:rFonts w:ascii="Times New Roman" w:hAnsi="Times New Roman" w:cs="Times New Roman"/>
          <w:color w:val="000000" w:themeColor="text1"/>
          <w:sz w:val="24"/>
          <w:szCs w:val="24"/>
          <w:lang w:val="en-US"/>
        </w:rPr>
        <w:t>este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obligatorie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însă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participarea</w:t>
      </w:r>
      <w:proofErr w:type="spellEnd"/>
      <w:r>
        <w:rPr>
          <w:rFonts w:ascii="Times New Roman" w:hAnsi="Times New Roman" w:cs="Times New Roman"/>
          <w:color w:val="000000" w:themeColor="text1"/>
          <w:sz w:val="24"/>
          <w:szCs w:val="24"/>
          <w:lang w:val="en-US"/>
        </w:rPr>
        <w:t xml:space="preserve"> la </w:t>
      </w:r>
      <w:proofErr w:type="spellStart"/>
      <w:r>
        <w:rPr>
          <w:rFonts w:ascii="Times New Roman" w:hAnsi="Times New Roman" w:cs="Times New Roman"/>
          <w:color w:val="000000" w:themeColor="text1"/>
          <w:sz w:val="24"/>
          <w:szCs w:val="24"/>
          <w:lang w:val="en-US"/>
        </w:rPr>
        <w:t>activitățile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clubului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trebuie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să-i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facă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mândri</w:t>
      </w:r>
      <w:proofErr w:type="spellEnd"/>
      <w:r>
        <w:rPr>
          <w:rFonts w:ascii="Times New Roman" w:hAnsi="Times New Roman" w:cs="Times New Roman"/>
          <w:color w:val="000000" w:themeColor="text1"/>
          <w:sz w:val="24"/>
          <w:szCs w:val="24"/>
          <w:lang w:val="en-US"/>
        </w:rPr>
        <w:t xml:space="preserve"> pe </w:t>
      </w:r>
      <w:proofErr w:type="spellStart"/>
      <w:r>
        <w:rPr>
          <w:rFonts w:ascii="Times New Roman" w:hAnsi="Times New Roman" w:cs="Times New Roman"/>
          <w:color w:val="000000" w:themeColor="text1"/>
          <w:sz w:val="24"/>
          <w:szCs w:val="24"/>
          <w:lang w:val="en-US"/>
        </w:rPr>
        <w:t>elevi</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apartenența</w:t>
      </w:r>
      <w:proofErr w:type="spellEnd"/>
      <w:r>
        <w:rPr>
          <w:rFonts w:ascii="Times New Roman" w:hAnsi="Times New Roman" w:cs="Times New Roman"/>
          <w:color w:val="000000" w:themeColor="text1"/>
          <w:sz w:val="24"/>
          <w:szCs w:val="24"/>
          <w:lang w:val="en-US"/>
        </w:rPr>
        <w:t xml:space="preserve"> la o </w:t>
      </w:r>
      <w:proofErr w:type="spellStart"/>
      <w:r>
        <w:rPr>
          <w:rFonts w:ascii="Times New Roman" w:hAnsi="Times New Roman" w:cs="Times New Roman"/>
          <w:color w:val="000000" w:themeColor="text1"/>
          <w:sz w:val="24"/>
          <w:szCs w:val="24"/>
          <w:lang w:val="en-US"/>
        </w:rPr>
        <w:t>societate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elevată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Clubul</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lectură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va</w:t>
      </w:r>
      <w:proofErr w:type="spellEnd"/>
      <w:r>
        <w:rPr>
          <w:rFonts w:ascii="Times New Roman" w:hAnsi="Times New Roman" w:cs="Times New Roman"/>
          <w:color w:val="000000" w:themeColor="text1"/>
          <w:sz w:val="24"/>
          <w:szCs w:val="24"/>
          <w:lang w:val="en-US"/>
        </w:rPr>
        <w:t xml:space="preserve"> devein un </w:t>
      </w:r>
      <w:proofErr w:type="spellStart"/>
      <w:r>
        <w:rPr>
          <w:rFonts w:ascii="Times New Roman" w:hAnsi="Times New Roman" w:cs="Times New Roman"/>
          <w:color w:val="000000" w:themeColor="text1"/>
          <w:sz w:val="24"/>
          <w:szCs w:val="24"/>
          <w:lang w:val="en-US"/>
        </w:rPr>
        <w:t>veritabil</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centru</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atracție</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Conducătorul</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Clubului</w:t>
      </w:r>
      <w:proofErr w:type="spellEnd"/>
      <w:r>
        <w:rPr>
          <w:rFonts w:ascii="Times New Roman" w:hAnsi="Times New Roman" w:cs="Times New Roman"/>
          <w:color w:val="000000" w:themeColor="text1"/>
          <w:sz w:val="24"/>
          <w:szCs w:val="24"/>
          <w:lang w:val="en-US"/>
        </w:rPr>
        <w:t xml:space="preserve"> de </w:t>
      </w:r>
      <w:proofErr w:type="spellStart"/>
      <w:r>
        <w:rPr>
          <w:rFonts w:ascii="Times New Roman" w:hAnsi="Times New Roman" w:cs="Times New Roman"/>
          <w:color w:val="000000" w:themeColor="text1"/>
          <w:sz w:val="24"/>
          <w:szCs w:val="24"/>
          <w:lang w:val="en-US"/>
        </w:rPr>
        <w:t>lectură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va</w:t>
      </w:r>
      <w:proofErr w:type="spellEnd"/>
      <w:r>
        <w:rPr>
          <w:rFonts w:ascii="Times New Roman" w:hAnsi="Times New Roman" w:cs="Times New Roman"/>
          <w:color w:val="000000" w:themeColor="text1"/>
          <w:sz w:val="24"/>
          <w:szCs w:val="24"/>
          <w:lang w:val="en-US"/>
        </w:rPr>
        <w:t xml:space="preserve"> fi un </w:t>
      </w:r>
      <w:proofErr w:type="spellStart"/>
      <w:r w:rsidR="00BF76CD">
        <w:rPr>
          <w:rFonts w:ascii="Times New Roman" w:hAnsi="Times New Roman" w:cs="Times New Roman"/>
          <w:color w:val="000000" w:themeColor="text1"/>
          <w:sz w:val="24"/>
          <w:szCs w:val="24"/>
          <w:lang w:val="en-US"/>
        </w:rPr>
        <w:t>profes</w:t>
      </w:r>
      <w:r>
        <w:rPr>
          <w:rFonts w:ascii="Times New Roman" w:hAnsi="Times New Roman" w:cs="Times New Roman"/>
          <w:color w:val="000000" w:themeColor="text1"/>
          <w:sz w:val="24"/>
          <w:szCs w:val="24"/>
          <w:lang w:val="en-US"/>
        </w:rPr>
        <w:t>or</w:t>
      </w:r>
      <w:proofErr w:type="spellEnd"/>
      <w:r>
        <w:rPr>
          <w:rFonts w:ascii="Times New Roman" w:hAnsi="Times New Roman" w:cs="Times New Roman"/>
          <w:color w:val="000000" w:themeColor="text1"/>
          <w:sz w:val="24"/>
          <w:szCs w:val="24"/>
          <w:lang w:val="en-US"/>
        </w:rPr>
        <w:t>/</w:t>
      </w:r>
      <w:proofErr w:type="spellStart"/>
      <w:r>
        <w:rPr>
          <w:rFonts w:ascii="Times New Roman" w:hAnsi="Times New Roman" w:cs="Times New Roman"/>
          <w:color w:val="000000" w:themeColor="text1"/>
          <w:sz w:val="24"/>
          <w:szCs w:val="24"/>
          <w:lang w:val="en-US"/>
        </w:rPr>
        <w:t>învățător</w:t>
      </w:r>
      <w:proofErr w:type="spellEnd"/>
      <w:r>
        <w:rPr>
          <w:rFonts w:ascii="Times New Roman" w:hAnsi="Times New Roman" w:cs="Times New Roman"/>
          <w:color w:val="000000" w:themeColor="text1"/>
          <w:sz w:val="24"/>
          <w:szCs w:val="24"/>
          <w:lang w:val="en-US"/>
        </w:rPr>
        <w:t>/</w:t>
      </w:r>
      <w:proofErr w:type="spellStart"/>
      <w:r>
        <w:rPr>
          <w:rFonts w:ascii="Times New Roman" w:hAnsi="Times New Roman" w:cs="Times New Roman"/>
          <w:color w:val="000000" w:themeColor="text1"/>
          <w:sz w:val="24"/>
          <w:szCs w:val="24"/>
          <w:lang w:val="en-US"/>
        </w:rPr>
        <w:t>bibliotecar</w:t>
      </w:r>
      <w:proofErr w:type="spellEnd"/>
      <w:r>
        <w:rPr>
          <w:rFonts w:ascii="Times New Roman" w:hAnsi="Times New Roman" w:cs="Times New Roman"/>
          <w:color w:val="000000" w:themeColor="text1"/>
          <w:sz w:val="24"/>
          <w:szCs w:val="24"/>
          <w:lang w:val="en-US"/>
        </w:rPr>
        <w:t xml:space="preserve">/director adjunct </w:t>
      </w:r>
      <w:proofErr w:type="spellStart"/>
      <w:r>
        <w:rPr>
          <w:rFonts w:ascii="Times New Roman" w:hAnsi="Times New Roman" w:cs="Times New Roman"/>
          <w:color w:val="000000" w:themeColor="text1"/>
          <w:sz w:val="24"/>
          <w:szCs w:val="24"/>
          <w:lang w:val="en-US"/>
        </w:rPr>
        <w:t>pentru</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educație</w:t>
      </w:r>
      <w:proofErr w:type="spellEnd"/>
      <w:r>
        <w:rPr>
          <w:rFonts w:ascii="Times New Roman" w:hAnsi="Times New Roman" w:cs="Times New Roman"/>
          <w:color w:val="000000" w:themeColor="text1"/>
          <w:sz w:val="24"/>
          <w:szCs w:val="24"/>
          <w:lang w:val="en-US"/>
        </w:rPr>
        <w:t xml:space="preserve"> (nu </w:t>
      </w:r>
      <w:proofErr w:type="spellStart"/>
      <w:r>
        <w:rPr>
          <w:rFonts w:ascii="Times New Roman" w:hAnsi="Times New Roman" w:cs="Times New Roman"/>
          <w:color w:val="000000" w:themeColor="text1"/>
          <w:sz w:val="24"/>
          <w:szCs w:val="24"/>
          <w:lang w:val="en-US"/>
        </w:rPr>
        <w:t>neapărat</w:t>
      </w:r>
      <w:proofErr w:type="spellEnd"/>
      <w:r>
        <w:rPr>
          <w:rFonts w:ascii="Times New Roman" w:hAnsi="Times New Roman" w:cs="Times New Roman"/>
          <w:color w:val="000000" w:themeColor="text1"/>
          <w:sz w:val="24"/>
          <w:szCs w:val="24"/>
          <w:lang w:val="en-US"/>
        </w:rPr>
        <w:t xml:space="preserve"> professor de </w:t>
      </w:r>
      <w:proofErr w:type="spellStart"/>
      <w:r>
        <w:rPr>
          <w:rFonts w:ascii="Times New Roman" w:hAnsi="Times New Roman" w:cs="Times New Roman"/>
          <w:color w:val="000000" w:themeColor="text1"/>
          <w:sz w:val="24"/>
          <w:szCs w:val="24"/>
          <w:lang w:val="en-US"/>
        </w:rPr>
        <w:t>limba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și</w:t>
      </w:r>
      <w:proofErr w:type="spellEnd"/>
      <w:r>
        <w:rPr>
          <w:rFonts w:ascii="Times New Roman" w:hAnsi="Times New Roman" w:cs="Times New Roman"/>
          <w:color w:val="000000" w:themeColor="text1"/>
          <w:sz w:val="24"/>
          <w:szCs w:val="24"/>
          <w:lang w:val="en-US"/>
        </w:rPr>
        <w:t xml:space="preserve"> literature </w:t>
      </w:r>
      <w:proofErr w:type="spellStart"/>
      <w:r>
        <w:rPr>
          <w:rFonts w:ascii="Times New Roman" w:hAnsi="Times New Roman" w:cs="Times New Roman"/>
          <w:color w:val="000000" w:themeColor="text1"/>
          <w:sz w:val="24"/>
          <w:szCs w:val="24"/>
          <w:lang w:val="en-US"/>
        </w:rPr>
        <w:t>română</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dar</w:t>
      </w:r>
      <w:proofErr w:type="spellEnd"/>
      <w:r>
        <w:rPr>
          <w:rFonts w:ascii="Times New Roman" w:hAnsi="Times New Roman" w:cs="Times New Roman"/>
          <w:color w:val="000000" w:themeColor="text1"/>
          <w:sz w:val="24"/>
          <w:szCs w:val="24"/>
          <w:lang w:val="en-US"/>
        </w:rPr>
        <w:t xml:space="preserve"> care are </w:t>
      </w:r>
      <w:proofErr w:type="spellStart"/>
      <w:r>
        <w:rPr>
          <w:rFonts w:ascii="Times New Roman" w:hAnsi="Times New Roman" w:cs="Times New Roman"/>
          <w:color w:val="000000" w:themeColor="text1"/>
          <w:sz w:val="24"/>
          <w:szCs w:val="24"/>
          <w:lang w:val="en-US"/>
        </w:rPr>
        <w:t>pasiunea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cititului</w:t>
      </w:r>
      <w:proofErr w:type="spellEnd"/>
      <w:r w:rsid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Clubul</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își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va</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începe</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activitatea</w:t>
      </w:r>
      <w:proofErr w:type="spellEnd"/>
      <w:r w:rsidR="00BF76CD" w:rsidRPr="00BF76CD">
        <w:rPr>
          <w:rFonts w:ascii="Times New Roman" w:hAnsi="Times New Roman" w:cs="Times New Roman"/>
          <w:color w:val="000000" w:themeColor="text1"/>
          <w:sz w:val="24"/>
          <w:szCs w:val="24"/>
          <w:lang w:val="en-US"/>
        </w:rPr>
        <w:t xml:space="preserve"> cu </w:t>
      </w:r>
      <w:proofErr w:type="spellStart"/>
      <w:r w:rsidR="00BF76CD" w:rsidRPr="00BF76CD">
        <w:rPr>
          <w:rFonts w:ascii="Times New Roman" w:hAnsi="Times New Roman" w:cs="Times New Roman"/>
          <w:color w:val="000000" w:themeColor="text1"/>
          <w:sz w:val="24"/>
          <w:szCs w:val="24"/>
          <w:lang w:val="en-US"/>
        </w:rPr>
        <w:t>câțiva</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membri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entuziasmați</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literatură</w:t>
      </w:r>
      <w:proofErr w:type="spellEnd"/>
      <w:r w:rsidR="00BF76CD" w:rsidRPr="00BF76CD">
        <w:rPr>
          <w:rFonts w:ascii="Times New Roman" w:hAnsi="Times New Roman" w:cs="Times New Roman"/>
          <w:color w:val="000000" w:themeColor="text1"/>
          <w:sz w:val="24"/>
          <w:szCs w:val="24"/>
          <w:lang w:val="en-US"/>
        </w:rPr>
        <w:t xml:space="preserve">, care </w:t>
      </w:r>
      <w:proofErr w:type="spellStart"/>
      <w:r w:rsidR="00BF76CD" w:rsidRPr="00BF76CD">
        <w:rPr>
          <w:rFonts w:ascii="Times New Roman" w:hAnsi="Times New Roman" w:cs="Times New Roman"/>
          <w:color w:val="000000" w:themeColor="text1"/>
          <w:sz w:val="24"/>
          <w:szCs w:val="24"/>
          <w:lang w:val="en-US"/>
        </w:rPr>
        <w:t>îi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vor</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atrage</w:t>
      </w:r>
      <w:proofErr w:type="spellEnd"/>
      <w:r w:rsidR="00BF76CD" w:rsidRPr="00BF76CD">
        <w:rPr>
          <w:rFonts w:ascii="Times New Roman" w:hAnsi="Times New Roman" w:cs="Times New Roman"/>
          <w:color w:val="000000" w:themeColor="text1"/>
          <w:sz w:val="24"/>
          <w:szCs w:val="24"/>
          <w:lang w:val="en-US"/>
        </w:rPr>
        <w:t xml:space="preserve"> pe </w:t>
      </w:r>
      <w:proofErr w:type="spellStart"/>
      <w:r w:rsidR="00BF76CD" w:rsidRPr="00BF76CD">
        <w:rPr>
          <w:rFonts w:ascii="Times New Roman" w:hAnsi="Times New Roman" w:cs="Times New Roman"/>
          <w:color w:val="000000" w:themeColor="text1"/>
          <w:sz w:val="24"/>
          <w:szCs w:val="24"/>
          <w:lang w:val="en-US"/>
        </w:rPr>
        <w:t>alții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făcându-i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să-și</w:t>
      </w:r>
      <w:proofErr w:type="spellEnd"/>
      <w:r w:rsidR="00BF76CD" w:rsidRPr="00BF76CD">
        <w:rPr>
          <w:rFonts w:ascii="Times New Roman" w:hAnsi="Times New Roman" w:cs="Times New Roman"/>
          <w:color w:val="000000" w:themeColor="text1"/>
          <w:sz w:val="24"/>
          <w:szCs w:val="24"/>
          <w:lang w:val="en-US"/>
        </w:rPr>
        <w:t xml:space="preserve"> anime </w:t>
      </w:r>
      <w:proofErr w:type="spellStart"/>
      <w:r w:rsidR="00BF76CD" w:rsidRPr="00BF76CD">
        <w:rPr>
          <w:rFonts w:ascii="Times New Roman" w:hAnsi="Times New Roman" w:cs="Times New Roman"/>
          <w:color w:val="000000" w:themeColor="text1"/>
          <w:sz w:val="24"/>
          <w:szCs w:val="24"/>
          <w:lang w:val="en-US"/>
        </w:rPr>
        <w:t>patima</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cititului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Instituirea</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Cluburilor</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lectură</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va</w:t>
      </w:r>
      <w:proofErr w:type="spellEnd"/>
      <w:r w:rsidR="00BF76CD" w:rsidRPr="00BF76CD">
        <w:rPr>
          <w:rFonts w:ascii="Times New Roman" w:hAnsi="Times New Roman" w:cs="Times New Roman"/>
          <w:color w:val="000000" w:themeColor="text1"/>
          <w:sz w:val="24"/>
          <w:szCs w:val="24"/>
          <w:lang w:val="en-US"/>
        </w:rPr>
        <w:t xml:space="preserve"> fi </w:t>
      </w:r>
      <w:proofErr w:type="spellStart"/>
      <w:r w:rsidR="00BF76CD" w:rsidRPr="00BF76CD">
        <w:rPr>
          <w:rFonts w:ascii="Times New Roman" w:hAnsi="Times New Roman" w:cs="Times New Roman"/>
          <w:color w:val="000000" w:themeColor="text1"/>
          <w:sz w:val="24"/>
          <w:szCs w:val="24"/>
          <w:lang w:val="en-US"/>
        </w:rPr>
        <w:t>urmată</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vizite</w:t>
      </w:r>
      <w:proofErr w:type="spellEnd"/>
      <w:r w:rsidR="00BF76CD" w:rsidRPr="00BF76CD">
        <w:rPr>
          <w:rFonts w:ascii="Times New Roman" w:hAnsi="Times New Roman" w:cs="Times New Roman"/>
          <w:color w:val="000000" w:themeColor="text1"/>
          <w:sz w:val="24"/>
          <w:szCs w:val="24"/>
          <w:lang w:val="en-US"/>
        </w:rPr>
        <w:t xml:space="preserve"> ale </w:t>
      </w:r>
      <w:proofErr w:type="spellStart"/>
      <w:r w:rsidR="00BF76CD" w:rsidRPr="00BF76CD">
        <w:rPr>
          <w:rFonts w:ascii="Times New Roman" w:hAnsi="Times New Roman" w:cs="Times New Roman"/>
          <w:color w:val="000000" w:themeColor="text1"/>
          <w:sz w:val="24"/>
          <w:szCs w:val="24"/>
          <w:lang w:val="en-US"/>
        </w:rPr>
        <w:t>scriitorilor</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români</w:t>
      </w:r>
      <w:proofErr w:type="spellEnd"/>
      <w:r w:rsidR="00BF76CD" w:rsidRPr="00BF76CD">
        <w:rPr>
          <w:rFonts w:ascii="Times New Roman" w:hAnsi="Times New Roman" w:cs="Times New Roman"/>
          <w:color w:val="000000" w:themeColor="text1"/>
          <w:sz w:val="24"/>
          <w:szCs w:val="24"/>
          <w:lang w:val="en-US"/>
        </w:rPr>
        <w:t xml:space="preserve"> de pe </w:t>
      </w:r>
      <w:proofErr w:type="spellStart"/>
      <w:r w:rsidR="00BF76CD" w:rsidRPr="00BF76CD">
        <w:rPr>
          <w:rFonts w:ascii="Times New Roman" w:hAnsi="Times New Roman" w:cs="Times New Roman"/>
          <w:color w:val="000000" w:themeColor="text1"/>
          <w:sz w:val="24"/>
          <w:szCs w:val="24"/>
          <w:lang w:val="en-US"/>
        </w:rPr>
        <w:t>ambele</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maluri</w:t>
      </w:r>
      <w:proofErr w:type="spellEnd"/>
      <w:r w:rsidR="00BF76CD" w:rsidRPr="00BF76CD">
        <w:rPr>
          <w:rFonts w:ascii="Times New Roman" w:hAnsi="Times New Roman" w:cs="Times New Roman"/>
          <w:color w:val="000000" w:themeColor="text1"/>
          <w:sz w:val="24"/>
          <w:szCs w:val="24"/>
          <w:lang w:val="en-US"/>
        </w:rPr>
        <w:t xml:space="preserve"> ale </w:t>
      </w:r>
      <w:proofErr w:type="spellStart"/>
      <w:r w:rsidR="00BF76CD" w:rsidRPr="00BF76CD">
        <w:rPr>
          <w:rFonts w:ascii="Times New Roman" w:hAnsi="Times New Roman" w:cs="Times New Roman"/>
          <w:color w:val="000000" w:themeColor="text1"/>
          <w:sz w:val="24"/>
          <w:szCs w:val="24"/>
          <w:lang w:val="en-US"/>
        </w:rPr>
        <w:t>Prutului</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întruniri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și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dezbateri</w:t>
      </w:r>
      <w:proofErr w:type="spellEnd"/>
      <w:r w:rsidR="00BF76CD" w:rsidRPr="00BF76CD">
        <w:rPr>
          <w:rFonts w:ascii="Times New Roman" w:hAnsi="Times New Roman" w:cs="Times New Roman"/>
          <w:color w:val="000000" w:themeColor="text1"/>
          <w:sz w:val="24"/>
          <w:szCs w:val="24"/>
          <w:lang w:val="en-US"/>
        </w:rPr>
        <w:t xml:space="preserve"> pe </w:t>
      </w:r>
      <w:proofErr w:type="spellStart"/>
      <w:r w:rsidR="00BF76CD" w:rsidRPr="00BF76CD">
        <w:rPr>
          <w:rFonts w:ascii="Times New Roman" w:hAnsi="Times New Roman" w:cs="Times New Roman"/>
          <w:color w:val="000000" w:themeColor="text1"/>
          <w:sz w:val="24"/>
          <w:szCs w:val="24"/>
          <w:lang w:val="en-US"/>
        </w:rPr>
        <w:t>teme</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literar-culturale</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și</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actualitate</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socială</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participări</w:t>
      </w:r>
      <w:proofErr w:type="spellEnd"/>
      <w:r w:rsidR="00BF76CD" w:rsidRPr="00BF76CD">
        <w:rPr>
          <w:rFonts w:ascii="Times New Roman" w:hAnsi="Times New Roman" w:cs="Times New Roman"/>
          <w:color w:val="000000" w:themeColor="text1"/>
          <w:sz w:val="24"/>
          <w:szCs w:val="24"/>
          <w:lang w:val="en-US"/>
        </w:rPr>
        <w:t xml:space="preserve"> la  </w:t>
      </w:r>
      <w:proofErr w:type="spellStart"/>
      <w:r w:rsidR="00BF76CD" w:rsidRPr="00BF76CD">
        <w:rPr>
          <w:rFonts w:ascii="Times New Roman" w:hAnsi="Times New Roman" w:cs="Times New Roman"/>
          <w:color w:val="000000" w:themeColor="text1"/>
          <w:sz w:val="24"/>
          <w:szCs w:val="24"/>
          <w:lang w:val="en-US"/>
        </w:rPr>
        <w:t>festivaluri</w:t>
      </w:r>
      <w:proofErr w:type="spellEnd"/>
      <w:r w:rsidR="00BF76CD" w:rsidRPr="00BF76CD">
        <w:rPr>
          <w:rFonts w:ascii="Times New Roman" w:hAnsi="Times New Roman" w:cs="Times New Roman"/>
          <w:color w:val="000000" w:themeColor="text1"/>
          <w:sz w:val="24"/>
          <w:szCs w:val="24"/>
          <w:lang w:val="en-US"/>
        </w:rPr>
        <w:t xml:space="preserve"> ale </w:t>
      </w:r>
      <w:proofErr w:type="spellStart"/>
      <w:r w:rsidR="00BF76CD" w:rsidRPr="00BF76CD">
        <w:rPr>
          <w:rFonts w:ascii="Times New Roman" w:hAnsi="Times New Roman" w:cs="Times New Roman"/>
          <w:color w:val="000000" w:themeColor="text1"/>
          <w:sz w:val="24"/>
          <w:szCs w:val="24"/>
          <w:lang w:val="en-US"/>
        </w:rPr>
        <w:t>lecturii</w:t>
      </w:r>
      <w:proofErr w:type="spellEnd"/>
      <w:r w:rsidR="00BF76CD" w:rsidRPr="00BF76CD">
        <w:rPr>
          <w:rFonts w:ascii="Times New Roman" w:hAnsi="Times New Roman" w:cs="Times New Roman"/>
          <w:color w:val="000000" w:themeColor="text1"/>
          <w:sz w:val="24"/>
          <w:szCs w:val="24"/>
          <w:lang w:val="en-US"/>
        </w:rPr>
        <w:t xml:space="preserve">, la </w:t>
      </w:r>
      <w:proofErr w:type="spellStart"/>
      <w:r w:rsidR="00BF76CD" w:rsidRPr="00BF76CD">
        <w:rPr>
          <w:rFonts w:ascii="Times New Roman" w:hAnsi="Times New Roman" w:cs="Times New Roman"/>
          <w:color w:val="000000" w:themeColor="text1"/>
          <w:sz w:val="24"/>
          <w:szCs w:val="24"/>
          <w:lang w:val="en-US"/>
        </w:rPr>
        <w:t>târguri</w:t>
      </w:r>
      <w:proofErr w:type="spellEnd"/>
      <w:r w:rsidR="00BF76CD" w:rsidRPr="00BF76CD">
        <w:rPr>
          <w:rFonts w:ascii="Times New Roman" w:hAnsi="Times New Roman" w:cs="Times New Roman"/>
          <w:color w:val="000000" w:themeColor="text1"/>
          <w:sz w:val="24"/>
          <w:szCs w:val="24"/>
          <w:lang w:val="en-US"/>
        </w:rPr>
        <w:t xml:space="preserve"> de carte, la </w:t>
      </w:r>
      <w:proofErr w:type="spellStart"/>
      <w:r w:rsidR="00BF76CD" w:rsidRPr="00BF76CD">
        <w:rPr>
          <w:rFonts w:ascii="Times New Roman" w:hAnsi="Times New Roman" w:cs="Times New Roman"/>
          <w:color w:val="000000" w:themeColor="text1"/>
          <w:sz w:val="24"/>
          <w:szCs w:val="24"/>
          <w:lang w:val="en-US"/>
        </w:rPr>
        <w:t>ateliere</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și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competiții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zonale</w:t>
      </w:r>
      <w:proofErr w:type="spellEnd"/>
      <w:r w:rsidR="00BF76CD" w:rsidRPr="00BF76CD">
        <w:rPr>
          <w:rFonts w:ascii="Times New Roman" w:hAnsi="Times New Roman" w:cs="Times New Roman"/>
          <w:color w:val="000000" w:themeColor="text1"/>
          <w:sz w:val="24"/>
          <w:szCs w:val="24"/>
          <w:lang w:val="en-US"/>
        </w:rPr>
        <w:t xml:space="preserve"> etc. </w:t>
      </w:r>
      <w:proofErr w:type="spellStart"/>
      <w:r w:rsidR="00BF76CD" w:rsidRPr="00BF76CD">
        <w:rPr>
          <w:rFonts w:ascii="Times New Roman" w:hAnsi="Times New Roman" w:cs="Times New Roman"/>
          <w:color w:val="000000" w:themeColor="text1"/>
          <w:sz w:val="24"/>
          <w:szCs w:val="24"/>
          <w:lang w:val="en-US"/>
        </w:rPr>
        <w:t>Cluburile</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lectură</w:t>
      </w:r>
      <w:proofErr w:type="spellEnd"/>
      <w:r w:rsidR="00BF76CD" w:rsidRPr="00BF76CD">
        <w:rPr>
          <w:rFonts w:ascii="Times New Roman" w:hAnsi="Times New Roman" w:cs="Times New Roman"/>
          <w:color w:val="000000" w:themeColor="text1"/>
          <w:sz w:val="24"/>
          <w:szCs w:val="24"/>
          <w:lang w:val="en-US"/>
        </w:rPr>
        <w:t xml:space="preserve"> se </w:t>
      </w:r>
      <w:proofErr w:type="spellStart"/>
      <w:r w:rsidR="00BF76CD" w:rsidRPr="00BF76CD">
        <w:rPr>
          <w:rFonts w:ascii="Times New Roman" w:hAnsi="Times New Roman" w:cs="Times New Roman"/>
          <w:color w:val="000000" w:themeColor="text1"/>
          <w:sz w:val="24"/>
          <w:szCs w:val="24"/>
          <w:lang w:val="en-US"/>
        </w:rPr>
        <w:t>vor</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organiza</w:t>
      </w:r>
      <w:proofErr w:type="spellEnd"/>
      <w:r w:rsidR="00BF76CD" w:rsidRPr="00BF76CD">
        <w:rPr>
          <w:rFonts w:ascii="Times New Roman" w:hAnsi="Times New Roman" w:cs="Times New Roman"/>
          <w:color w:val="000000" w:themeColor="text1"/>
          <w:sz w:val="24"/>
          <w:szCs w:val="24"/>
          <w:lang w:val="en-US"/>
        </w:rPr>
        <w:t xml:space="preserve"> pe </w:t>
      </w:r>
      <w:proofErr w:type="spellStart"/>
      <w:r w:rsidR="00BF76CD" w:rsidRPr="00BF76CD">
        <w:rPr>
          <w:rFonts w:ascii="Times New Roman" w:hAnsi="Times New Roman" w:cs="Times New Roman"/>
          <w:color w:val="000000" w:themeColor="text1"/>
          <w:sz w:val="24"/>
          <w:szCs w:val="24"/>
          <w:lang w:val="en-US"/>
        </w:rPr>
        <w:t>categorii</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vârstă</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cluburi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pentru</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elevi</w:t>
      </w:r>
      <w:proofErr w:type="spellEnd"/>
      <w:r w:rsidR="00BF76CD" w:rsidRPr="00BF76CD">
        <w:rPr>
          <w:rFonts w:ascii="Times New Roman" w:hAnsi="Times New Roman" w:cs="Times New Roman"/>
          <w:color w:val="000000" w:themeColor="text1"/>
          <w:sz w:val="24"/>
          <w:szCs w:val="24"/>
          <w:lang w:val="en-US"/>
        </w:rPr>
        <w:t xml:space="preserve"> de </w:t>
      </w:r>
      <w:proofErr w:type="spellStart"/>
      <w:r w:rsidR="00BF76CD" w:rsidRPr="00BF76CD">
        <w:rPr>
          <w:rFonts w:ascii="Times New Roman" w:hAnsi="Times New Roman" w:cs="Times New Roman"/>
          <w:color w:val="000000" w:themeColor="text1"/>
          <w:sz w:val="24"/>
          <w:szCs w:val="24"/>
          <w:lang w:val="en-US"/>
        </w:rPr>
        <w:t>nivel</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primar</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cluburi</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pentru</w:t>
      </w:r>
      <w:proofErr w:type="spellEnd"/>
      <w:r w:rsidR="00BF76CD" w:rsidRPr="00BF76CD">
        <w:rPr>
          <w:rFonts w:ascii="Times New Roman" w:hAnsi="Times New Roman" w:cs="Times New Roman"/>
          <w:color w:val="000000" w:themeColor="text1"/>
          <w:sz w:val="24"/>
          <w:szCs w:val="24"/>
          <w:lang w:val="en-US"/>
        </w:rPr>
        <w:t xml:space="preserve"> </w:t>
      </w:r>
      <w:proofErr w:type="spellStart"/>
      <w:r w:rsidR="00BF76CD" w:rsidRPr="00BF76CD">
        <w:rPr>
          <w:rFonts w:ascii="Times New Roman" w:hAnsi="Times New Roman" w:cs="Times New Roman"/>
          <w:color w:val="000000" w:themeColor="text1"/>
          <w:sz w:val="24"/>
          <w:szCs w:val="24"/>
          <w:lang w:val="en-US"/>
        </w:rPr>
        <w:t>adolescenți</w:t>
      </w:r>
      <w:proofErr w:type="spellEnd"/>
      <w:r w:rsidR="00BF76CD" w:rsidRPr="00BF76CD">
        <w:rPr>
          <w:rFonts w:ascii="Times New Roman" w:hAnsi="Times New Roman" w:cs="Times New Roman"/>
          <w:color w:val="000000" w:themeColor="text1"/>
          <w:sz w:val="24"/>
          <w:szCs w:val="24"/>
          <w:lang w:val="en-US"/>
        </w:rPr>
        <w:t xml:space="preserve"> etc. </w:t>
      </w:r>
    </w:p>
    <w:p w14:paraId="3F36D064" w14:textId="77777777" w:rsidR="00BF76CD" w:rsidRPr="00BF76CD" w:rsidRDefault="00BF76CD" w:rsidP="00BF76CD">
      <w:pPr>
        <w:jc w:val="both"/>
        <w:rPr>
          <w:rFonts w:ascii="Times New Roman" w:hAnsi="Times New Roman" w:cs="Times New Roman"/>
          <w:color w:val="000000" w:themeColor="text1"/>
          <w:sz w:val="24"/>
          <w:szCs w:val="24"/>
          <w:lang w:val="en-US"/>
        </w:rPr>
      </w:pPr>
      <w:proofErr w:type="spellStart"/>
      <w:r w:rsidRPr="00BF76CD">
        <w:rPr>
          <w:rFonts w:ascii="Times New Roman" w:hAnsi="Times New Roman" w:cs="Times New Roman"/>
          <w:color w:val="000000" w:themeColor="text1"/>
          <w:sz w:val="24"/>
          <w:szCs w:val="24"/>
          <w:lang w:val="en-US"/>
        </w:rPr>
        <w:t>Finalitatea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proiectului</w:t>
      </w:r>
      <w:proofErr w:type="spellEnd"/>
      <w:r w:rsidRPr="00BF76CD">
        <w:rPr>
          <w:rFonts w:ascii="Times New Roman" w:hAnsi="Times New Roman" w:cs="Times New Roman"/>
          <w:color w:val="000000" w:themeColor="text1"/>
          <w:sz w:val="24"/>
          <w:szCs w:val="24"/>
          <w:lang w:val="en-US"/>
        </w:rPr>
        <w:t xml:space="preserve">: o </w:t>
      </w:r>
      <w:proofErr w:type="spellStart"/>
      <w:r w:rsidRPr="00BF76CD">
        <w:rPr>
          <w:rFonts w:ascii="Times New Roman" w:hAnsi="Times New Roman" w:cs="Times New Roman"/>
          <w:color w:val="000000" w:themeColor="text1"/>
          <w:sz w:val="24"/>
          <w:szCs w:val="24"/>
          <w:lang w:val="en-US"/>
        </w:rPr>
        <w:t>societate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cultivată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educată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baza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valorilor</w:t>
      </w:r>
      <w:proofErr w:type="spellEnd"/>
      <w:r w:rsidRPr="00BF76CD">
        <w:rPr>
          <w:rFonts w:ascii="Times New Roman" w:hAnsi="Times New Roman" w:cs="Times New Roman"/>
          <w:color w:val="000000" w:themeColor="text1"/>
          <w:sz w:val="24"/>
          <w:szCs w:val="24"/>
          <w:lang w:val="en-US"/>
        </w:rPr>
        <w:t xml:space="preserve"> morale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estetice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rezultate</w:t>
      </w:r>
      <w:proofErr w:type="spellEnd"/>
      <w:r w:rsidRPr="00BF76CD">
        <w:rPr>
          <w:rFonts w:ascii="Times New Roman" w:hAnsi="Times New Roman" w:cs="Times New Roman"/>
          <w:color w:val="000000" w:themeColor="text1"/>
          <w:sz w:val="24"/>
          <w:szCs w:val="24"/>
          <w:lang w:val="en-US"/>
        </w:rPr>
        <w:t xml:space="preserve"> din  </w:t>
      </w:r>
      <w:proofErr w:type="spellStart"/>
      <w:r w:rsidRPr="00BF76CD">
        <w:rPr>
          <w:rFonts w:ascii="Times New Roman" w:hAnsi="Times New Roman" w:cs="Times New Roman"/>
          <w:color w:val="000000" w:themeColor="text1"/>
          <w:sz w:val="24"/>
          <w:szCs w:val="24"/>
          <w:lang w:val="en-US"/>
        </w:rPr>
        <w:t>contactul</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literatura</w:t>
      </w:r>
      <w:proofErr w:type="spellEnd"/>
      <w:r w:rsidRPr="00BF76CD">
        <w:rPr>
          <w:rFonts w:ascii="Times New Roman" w:hAnsi="Times New Roman" w:cs="Times New Roman"/>
          <w:color w:val="000000" w:themeColor="text1"/>
          <w:sz w:val="24"/>
          <w:szCs w:val="24"/>
          <w:lang w:val="en-US"/>
        </w:rPr>
        <w:t xml:space="preserve"> de </w:t>
      </w:r>
      <w:proofErr w:type="spellStart"/>
      <w:r w:rsidRPr="00BF76CD">
        <w:rPr>
          <w:rFonts w:ascii="Times New Roman" w:hAnsi="Times New Roman" w:cs="Times New Roman"/>
          <w:color w:val="000000" w:themeColor="text1"/>
          <w:sz w:val="24"/>
          <w:szCs w:val="24"/>
          <w:lang w:val="en-US"/>
        </w:rPr>
        <w:t>bună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calitate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w:t>
      </w:r>
      <w:proofErr w:type="spellEnd"/>
      <w:r w:rsidRPr="00BF76CD">
        <w:rPr>
          <w:rFonts w:ascii="Times New Roman" w:hAnsi="Times New Roman" w:cs="Times New Roman"/>
          <w:color w:val="000000" w:themeColor="text1"/>
          <w:sz w:val="24"/>
          <w:szCs w:val="24"/>
          <w:lang w:val="en-US"/>
        </w:rPr>
        <w:t xml:space="preserve"> care </w:t>
      </w:r>
      <w:proofErr w:type="spellStart"/>
      <w:r w:rsidRPr="00BF76CD">
        <w:rPr>
          <w:rFonts w:ascii="Times New Roman" w:hAnsi="Times New Roman" w:cs="Times New Roman"/>
          <w:color w:val="000000" w:themeColor="text1"/>
          <w:sz w:val="24"/>
          <w:szCs w:val="24"/>
          <w:lang w:val="en-US"/>
        </w:rPr>
        <w:t>tinerii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să</w:t>
      </w:r>
      <w:proofErr w:type="spellEnd"/>
      <w:r w:rsidRPr="00BF76CD">
        <w:rPr>
          <w:rFonts w:ascii="Times New Roman" w:hAnsi="Times New Roman" w:cs="Times New Roman"/>
          <w:color w:val="000000" w:themeColor="text1"/>
          <w:sz w:val="24"/>
          <w:szCs w:val="24"/>
          <w:lang w:val="en-US"/>
        </w:rPr>
        <w:t xml:space="preserve"> se </w:t>
      </w:r>
      <w:proofErr w:type="spellStart"/>
      <w:r w:rsidRPr="00BF76CD">
        <w:rPr>
          <w:rFonts w:ascii="Times New Roman" w:hAnsi="Times New Roman" w:cs="Times New Roman"/>
          <w:color w:val="000000" w:themeColor="text1"/>
          <w:sz w:val="24"/>
          <w:szCs w:val="24"/>
          <w:lang w:val="en-US"/>
        </w:rPr>
        <w:t>poată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exprima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într</w:t>
      </w:r>
      <w:proofErr w:type="spellEnd"/>
      <w:r w:rsidRPr="00BF76CD">
        <w:rPr>
          <w:rFonts w:ascii="Times New Roman" w:hAnsi="Times New Roman" w:cs="Times New Roman"/>
          <w:color w:val="000000" w:themeColor="text1"/>
          <w:sz w:val="24"/>
          <w:szCs w:val="24"/>
          <w:lang w:val="en-US"/>
        </w:rPr>
        <w:t xml:space="preserve">-un </w:t>
      </w:r>
      <w:proofErr w:type="spellStart"/>
      <w:r w:rsidRPr="00BF76CD">
        <w:rPr>
          <w:rFonts w:ascii="Times New Roman" w:hAnsi="Times New Roman" w:cs="Times New Roman"/>
          <w:color w:val="000000" w:themeColor="text1"/>
          <w:sz w:val="24"/>
          <w:szCs w:val="24"/>
          <w:lang w:val="en-US"/>
        </w:rPr>
        <w:t>limbaj</w:t>
      </w:r>
      <w:proofErr w:type="spellEnd"/>
      <w:r w:rsidRPr="00BF76CD">
        <w:rPr>
          <w:rFonts w:ascii="Times New Roman" w:hAnsi="Times New Roman" w:cs="Times New Roman"/>
          <w:color w:val="000000" w:themeColor="text1"/>
          <w:sz w:val="24"/>
          <w:szCs w:val="24"/>
          <w:lang w:val="en-US"/>
        </w:rPr>
        <w:t xml:space="preserve"> modern, </w:t>
      </w:r>
      <w:proofErr w:type="spellStart"/>
      <w:r w:rsidRPr="00BF76CD">
        <w:rPr>
          <w:rFonts w:ascii="Times New Roman" w:hAnsi="Times New Roman" w:cs="Times New Roman"/>
          <w:color w:val="000000" w:themeColor="text1"/>
          <w:sz w:val="24"/>
          <w:szCs w:val="24"/>
          <w:lang w:val="en-US"/>
        </w:rPr>
        <w:t>atractiv</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evolutiv</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elevi</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gândire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critică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cu un </w:t>
      </w:r>
      <w:proofErr w:type="spellStart"/>
      <w:r w:rsidRPr="00BF76CD">
        <w:rPr>
          <w:rFonts w:ascii="Times New Roman" w:hAnsi="Times New Roman" w:cs="Times New Roman"/>
          <w:color w:val="000000" w:themeColor="text1"/>
          <w:sz w:val="24"/>
          <w:szCs w:val="24"/>
          <w:lang w:val="en-US"/>
        </w:rPr>
        <w:t>nivel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înalt</w:t>
      </w:r>
      <w:proofErr w:type="spellEnd"/>
      <w:r w:rsidRPr="00BF76CD">
        <w:rPr>
          <w:rFonts w:ascii="Times New Roman" w:hAnsi="Times New Roman" w:cs="Times New Roman"/>
          <w:color w:val="000000" w:themeColor="text1"/>
          <w:sz w:val="24"/>
          <w:szCs w:val="24"/>
          <w:lang w:val="en-US"/>
        </w:rPr>
        <w:t xml:space="preserve"> de </w:t>
      </w:r>
      <w:proofErr w:type="spellStart"/>
      <w:r w:rsidRPr="00BF76CD">
        <w:rPr>
          <w:rFonts w:ascii="Times New Roman" w:hAnsi="Times New Roman" w:cs="Times New Roman"/>
          <w:color w:val="000000" w:themeColor="text1"/>
          <w:sz w:val="24"/>
          <w:szCs w:val="24"/>
          <w:lang w:val="en-US"/>
        </w:rPr>
        <w:t>intoleranță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fața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manipulărilor</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dezinformării</w:t>
      </w:r>
      <w:proofErr w:type="spellEnd"/>
      <w:r w:rsidRPr="00BF76CD">
        <w:rPr>
          <w:rFonts w:ascii="Times New Roman" w:hAnsi="Times New Roman" w:cs="Times New Roman"/>
          <w:color w:val="000000" w:themeColor="text1"/>
          <w:sz w:val="24"/>
          <w:szCs w:val="24"/>
          <w:lang w:val="en-US"/>
        </w:rPr>
        <w:t xml:space="preserve">, cu o </w:t>
      </w:r>
      <w:proofErr w:type="spellStart"/>
      <w:r w:rsidRPr="00BF76CD">
        <w:rPr>
          <w:rFonts w:ascii="Times New Roman" w:hAnsi="Times New Roman" w:cs="Times New Roman"/>
          <w:color w:val="000000" w:themeColor="text1"/>
          <w:sz w:val="24"/>
          <w:szCs w:val="24"/>
          <w:lang w:val="en-US"/>
        </w:rPr>
        <w:t>imaginației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potențial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creativ</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valorificate</w:t>
      </w:r>
      <w:proofErr w:type="spellEnd"/>
      <w:r w:rsidRPr="00BF76CD">
        <w:rPr>
          <w:rFonts w:ascii="Times New Roman" w:hAnsi="Times New Roman" w:cs="Times New Roman"/>
          <w:color w:val="000000" w:themeColor="text1"/>
          <w:sz w:val="24"/>
          <w:szCs w:val="24"/>
          <w:lang w:val="en-US"/>
        </w:rPr>
        <w:t xml:space="preserve"> la </w:t>
      </w:r>
      <w:proofErr w:type="spellStart"/>
      <w:r w:rsidRPr="00BF76CD">
        <w:rPr>
          <w:rFonts w:ascii="Times New Roman" w:hAnsi="Times New Roman" w:cs="Times New Roman"/>
          <w:color w:val="000000" w:themeColor="text1"/>
          <w:sz w:val="24"/>
          <w:szCs w:val="24"/>
          <w:lang w:val="en-US"/>
        </w:rPr>
        <w:t>cele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mai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înalte</w:t>
      </w:r>
      <w:proofErr w:type="spellEnd"/>
      <w:r w:rsidRPr="00BF76CD">
        <w:rPr>
          <w:rFonts w:ascii="Times New Roman" w:hAnsi="Times New Roman" w:cs="Times New Roman"/>
          <w:color w:val="000000" w:themeColor="text1"/>
          <w:sz w:val="24"/>
          <w:szCs w:val="24"/>
          <w:lang w:val="en-US"/>
        </w:rPr>
        <w:t xml:space="preserve"> cote, </w:t>
      </w:r>
      <w:proofErr w:type="spellStart"/>
      <w:r w:rsidRPr="00BF76CD">
        <w:rPr>
          <w:rFonts w:ascii="Times New Roman" w:hAnsi="Times New Roman" w:cs="Times New Roman"/>
          <w:color w:val="000000" w:themeColor="text1"/>
          <w:sz w:val="24"/>
          <w:szCs w:val="24"/>
          <w:lang w:val="en-US"/>
        </w:rPr>
        <w:t>dar</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abilități</w:t>
      </w:r>
      <w:proofErr w:type="spellEnd"/>
      <w:r w:rsidRPr="00BF76CD">
        <w:rPr>
          <w:rFonts w:ascii="Times New Roman" w:hAnsi="Times New Roman" w:cs="Times New Roman"/>
          <w:color w:val="000000" w:themeColor="text1"/>
          <w:sz w:val="24"/>
          <w:szCs w:val="24"/>
          <w:lang w:val="en-US"/>
        </w:rPr>
        <w:t xml:space="preserve"> de </w:t>
      </w:r>
      <w:proofErr w:type="spellStart"/>
      <w:r w:rsidRPr="00BF76CD">
        <w:rPr>
          <w:rFonts w:ascii="Times New Roman" w:hAnsi="Times New Roman" w:cs="Times New Roman"/>
          <w:color w:val="000000" w:themeColor="text1"/>
          <w:sz w:val="24"/>
          <w:szCs w:val="24"/>
          <w:lang w:val="en-US"/>
        </w:rPr>
        <w:t>comunicare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eficiente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atât</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semenii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cât</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persoanele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mai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vârstă</w:t>
      </w:r>
      <w:proofErr w:type="spellEnd"/>
      <w:r w:rsidRPr="00BF76CD">
        <w:rPr>
          <w:rFonts w:ascii="Times New Roman" w:hAnsi="Times New Roman" w:cs="Times New Roman"/>
          <w:color w:val="000000" w:themeColor="text1"/>
          <w:sz w:val="24"/>
          <w:szCs w:val="24"/>
          <w:lang w:val="en-US"/>
        </w:rPr>
        <w:t xml:space="preserve"> etc. </w:t>
      </w:r>
    </w:p>
    <w:p w14:paraId="34E56FFC" w14:textId="77777777" w:rsidR="00BF76CD" w:rsidRPr="00BF76CD" w:rsidRDefault="00BF76CD" w:rsidP="00BF76CD">
      <w:pPr>
        <w:jc w:val="both"/>
        <w:rPr>
          <w:rFonts w:ascii="Times New Roman" w:hAnsi="Times New Roman" w:cs="Times New Roman"/>
          <w:color w:val="000000" w:themeColor="text1"/>
          <w:sz w:val="24"/>
          <w:szCs w:val="24"/>
          <w:lang w:val="en-US"/>
        </w:rPr>
      </w:pPr>
      <w:proofErr w:type="spellStart"/>
      <w:r w:rsidRPr="00BF76CD">
        <w:rPr>
          <w:rFonts w:ascii="Times New Roman" w:hAnsi="Times New Roman" w:cs="Times New Roman"/>
          <w:b/>
          <w:color w:val="000000" w:themeColor="text1"/>
          <w:sz w:val="24"/>
          <w:szCs w:val="24"/>
          <w:lang w:val="en-US"/>
        </w:rPr>
        <w:t>Proiectul</w:t>
      </w:r>
      <w:proofErr w:type="spellEnd"/>
      <w:r w:rsidRPr="00BF76CD">
        <w:rPr>
          <w:rFonts w:ascii="Times New Roman" w:hAnsi="Times New Roman" w:cs="Times New Roman"/>
          <w:b/>
          <w:color w:val="000000" w:themeColor="text1"/>
          <w:sz w:val="24"/>
          <w:szCs w:val="24"/>
          <w:lang w:val="en-US"/>
        </w:rPr>
        <w:t xml:space="preserve"> </w:t>
      </w:r>
      <w:proofErr w:type="spellStart"/>
      <w:r w:rsidRPr="00BF76CD">
        <w:rPr>
          <w:rFonts w:ascii="Times New Roman" w:hAnsi="Times New Roman" w:cs="Times New Roman"/>
          <w:b/>
          <w:color w:val="000000" w:themeColor="text1"/>
          <w:sz w:val="24"/>
          <w:szCs w:val="24"/>
          <w:lang w:val="en-US"/>
        </w:rPr>
        <w:t>Național</w:t>
      </w:r>
      <w:proofErr w:type="spellEnd"/>
      <w:r w:rsidRPr="00BF76CD">
        <w:rPr>
          <w:rFonts w:ascii="Times New Roman" w:hAnsi="Times New Roman" w:cs="Times New Roman"/>
          <w:b/>
          <w:color w:val="000000" w:themeColor="text1"/>
          <w:sz w:val="24"/>
          <w:szCs w:val="24"/>
          <w:lang w:val="en-US"/>
        </w:rPr>
        <w:t xml:space="preserve"> de </w:t>
      </w:r>
      <w:proofErr w:type="spellStart"/>
      <w:r w:rsidRPr="00BF76CD">
        <w:rPr>
          <w:rFonts w:ascii="Times New Roman" w:hAnsi="Times New Roman" w:cs="Times New Roman"/>
          <w:b/>
          <w:color w:val="000000" w:themeColor="text1"/>
          <w:sz w:val="24"/>
          <w:szCs w:val="24"/>
          <w:lang w:val="en-US"/>
        </w:rPr>
        <w:t>Promovare</w:t>
      </w:r>
      <w:proofErr w:type="spellEnd"/>
      <w:r w:rsidRPr="00BF76CD">
        <w:rPr>
          <w:rFonts w:ascii="Times New Roman" w:hAnsi="Times New Roman" w:cs="Times New Roman"/>
          <w:b/>
          <w:color w:val="000000" w:themeColor="text1"/>
          <w:sz w:val="24"/>
          <w:szCs w:val="24"/>
          <w:lang w:val="en-US"/>
        </w:rPr>
        <w:t xml:space="preserve"> a </w:t>
      </w:r>
      <w:proofErr w:type="spellStart"/>
      <w:r w:rsidRPr="00BF76CD">
        <w:rPr>
          <w:rFonts w:ascii="Times New Roman" w:hAnsi="Times New Roman" w:cs="Times New Roman"/>
          <w:b/>
          <w:color w:val="000000" w:themeColor="text1"/>
          <w:sz w:val="24"/>
          <w:szCs w:val="24"/>
          <w:lang w:val="en-US"/>
        </w:rPr>
        <w:t>Lecturii</w:t>
      </w:r>
      <w:proofErr w:type="spellEnd"/>
      <w:r w:rsidRPr="00BF76CD">
        <w:rPr>
          <w:rFonts w:ascii="Times New Roman" w:hAnsi="Times New Roman" w:cs="Times New Roman"/>
          <w:b/>
          <w:color w:val="000000" w:themeColor="text1"/>
          <w:sz w:val="24"/>
          <w:szCs w:val="24"/>
          <w:lang w:val="en-US"/>
        </w:rPr>
        <w:t xml:space="preserve"> „</w:t>
      </w:r>
      <w:proofErr w:type="spellStart"/>
      <w:r w:rsidRPr="00BF76CD">
        <w:rPr>
          <w:rFonts w:ascii="Times New Roman" w:hAnsi="Times New Roman" w:cs="Times New Roman"/>
          <w:b/>
          <w:color w:val="000000" w:themeColor="text1"/>
          <w:sz w:val="24"/>
          <w:szCs w:val="24"/>
          <w:lang w:val="en-US"/>
        </w:rPr>
        <w:t>Cartea</w:t>
      </w:r>
      <w:proofErr w:type="spellEnd"/>
      <w:r w:rsidRPr="00BF76CD">
        <w:rPr>
          <w:rFonts w:ascii="Times New Roman" w:hAnsi="Times New Roman" w:cs="Times New Roman"/>
          <w:b/>
          <w:color w:val="000000" w:themeColor="text1"/>
          <w:sz w:val="24"/>
          <w:szCs w:val="24"/>
          <w:lang w:val="en-US"/>
        </w:rPr>
        <w:t xml:space="preserve"> </w:t>
      </w:r>
      <w:proofErr w:type="spellStart"/>
      <w:r w:rsidRPr="00BF76CD">
        <w:rPr>
          <w:rFonts w:ascii="Times New Roman" w:hAnsi="Times New Roman" w:cs="Times New Roman"/>
          <w:b/>
          <w:color w:val="000000" w:themeColor="text1"/>
          <w:sz w:val="24"/>
          <w:szCs w:val="24"/>
          <w:lang w:val="en-US"/>
        </w:rPr>
        <w:t>deschisă</w:t>
      </w:r>
      <w:proofErr w:type="spellEnd"/>
      <w:r w:rsidRPr="00BF76CD">
        <w:rPr>
          <w:rFonts w:ascii="Times New Roman" w:hAnsi="Times New Roman" w:cs="Times New Roman"/>
          <w:b/>
          <w:color w:val="000000" w:themeColor="text1"/>
          <w:sz w:val="24"/>
          <w:szCs w:val="24"/>
          <w:lang w:val="en-US"/>
        </w:rPr>
        <w:t>”</w:t>
      </w:r>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este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inițiat</w:t>
      </w:r>
      <w:proofErr w:type="spellEnd"/>
      <w:r w:rsidRPr="00BF76CD">
        <w:rPr>
          <w:rFonts w:ascii="Times New Roman" w:hAnsi="Times New Roman" w:cs="Times New Roman"/>
          <w:color w:val="000000" w:themeColor="text1"/>
          <w:sz w:val="24"/>
          <w:szCs w:val="24"/>
          <w:lang w:val="en-US"/>
        </w:rPr>
        <w:t xml:space="preserve"> de </w:t>
      </w:r>
      <w:proofErr w:type="spellStart"/>
      <w:r w:rsidRPr="00BF76CD">
        <w:rPr>
          <w:rFonts w:ascii="Times New Roman" w:hAnsi="Times New Roman" w:cs="Times New Roman"/>
          <w:color w:val="000000" w:themeColor="text1"/>
          <w:sz w:val="24"/>
          <w:szCs w:val="24"/>
          <w:lang w:val="en-US"/>
        </w:rPr>
        <w:t>Ministerul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Culturii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Ministerul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Educației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Cercetării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în</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parteneriat</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Muzeul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Național</w:t>
      </w:r>
      <w:proofErr w:type="spellEnd"/>
      <w:r w:rsidRPr="00BF76CD">
        <w:rPr>
          <w:rFonts w:ascii="Times New Roman" w:hAnsi="Times New Roman" w:cs="Times New Roman"/>
          <w:color w:val="000000" w:themeColor="text1"/>
          <w:sz w:val="24"/>
          <w:szCs w:val="24"/>
          <w:lang w:val="en-US"/>
        </w:rPr>
        <w:t xml:space="preserve"> al </w:t>
      </w:r>
      <w:proofErr w:type="spellStart"/>
      <w:r w:rsidRPr="00BF76CD">
        <w:rPr>
          <w:rFonts w:ascii="Times New Roman" w:hAnsi="Times New Roman" w:cs="Times New Roman"/>
          <w:color w:val="000000" w:themeColor="text1"/>
          <w:sz w:val="24"/>
          <w:szCs w:val="24"/>
          <w:lang w:val="en-US"/>
        </w:rPr>
        <w:t>Literaturii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Române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Uniunea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Editorilor</w:t>
      </w:r>
      <w:proofErr w:type="spellEnd"/>
      <w:r w:rsidRPr="00BF76CD">
        <w:rPr>
          <w:rFonts w:ascii="Times New Roman" w:hAnsi="Times New Roman" w:cs="Times New Roman"/>
          <w:color w:val="000000" w:themeColor="text1"/>
          <w:sz w:val="24"/>
          <w:szCs w:val="24"/>
          <w:lang w:val="en-US"/>
        </w:rPr>
        <w:t xml:space="preserve"> din </w:t>
      </w:r>
      <w:proofErr w:type="spellStart"/>
      <w:r w:rsidRPr="00BF76CD">
        <w:rPr>
          <w:rFonts w:ascii="Times New Roman" w:hAnsi="Times New Roman" w:cs="Times New Roman"/>
          <w:color w:val="000000" w:themeColor="text1"/>
          <w:sz w:val="24"/>
          <w:szCs w:val="24"/>
          <w:lang w:val="en-US"/>
        </w:rPr>
        <w:t>Republica</w:t>
      </w:r>
      <w:proofErr w:type="spellEnd"/>
      <w:r w:rsidRPr="00BF76CD">
        <w:rPr>
          <w:rFonts w:ascii="Times New Roman" w:hAnsi="Times New Roman" w:cs="Times New Roman"/>
          <w:color w:val="000000" w:themeColor="text1"/>
          <w:sz w:val="24"/>
          <w:szCs w:val="24"/>
          <w:lang w:val="en-US"/>
        </w:rPr>
        <w:t xml:space="preserve"> Moldova, </w:t>
      </w:r>
      <w:proofErr w:type="spellStart"/>
      <w:r w:rsidRPr="00BF76CD">
        <w:rPr>
          <w:rFonts w:ascii="Times New Roman" w:hAnsi="Times New Roman" w:cs="Times New Roman"/>
          <w:color w:val="000000" w:themeColor="text1"/>
          <w:sz w:val="24"/>
          <w:szCs w:val="24"/>
          <w:lang w:val="en-US"/>
        </w:rPr>
        <w:t>Uniunea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Scriitorilor</w:t>
      </w:r>
      <w:proofErr w:type="spellEnd"/>
      <w:r w:rsidRPr="00BF76CD">
        <w:rPr>
          <w:rFonts w:ascii="Times New Roman" w:hAnsi="Times New Roman" w:cs="Times New Roman"/>
          <w:color w:val="000000" w:themeColor="text1"/>
          <w:sz w:val="24"/>
          <w:szCs w:val="24"/>
          <w:lang w:val="en-US"/>
        </w:rPr>
        <w:t xml:space="preserve"> din </w:t>
      </w:r>
      <w:proofErr w:type="spellStart"/>
      <w:r w:rsidRPr="00BF76CD">
        <w:rPr>
          <w:rFonts w:ascii="Times New Roman" w:hAnsi="Times New Roman" w:cs="Times New Roman"/>
          <w:color w:val="000000" w:themeColor="text1"/>
          <w:sz w:val="24"/>
          <w:szCs w:val="24"/>
          <w:lang w:val="en-US"/>
        </w:rPr>
        <w:t>Republica</w:t>
      </w:r>
      <w:proofErr w:type="spellEnd"/>
      <w:r w:rsidRPr="00BF76CD">
        <w:rPr>
          <w:rFonts w:ascii="Times New Roman" w:hAnsi="Times New Roman" w:cs="Times New Roman"/>
          <w:color w:val="000000" w:themeColor="text1"/>
          <w:sz w:val="24"/>
          <w:szCs w:val="24"/>
          <w:lang w:val="en-US"/>
        </w:rPr>
        <w:t xml:space="preserve"> Moldova, </w:t>
      </w:r>
      <w:proofErr w:type="spellStart"/>
      <w:r w:rsidRPr="00BF76CD">
        <w:rPr>
          <w:rFonts w:ascii="Times New Roman" w:hAnsi="Times New Roman" w:cs="Times New Roman"/>
          <w:color w:val="000000" w:themeColor="text1"/>
          <w:sz w:val="24"/>
          <w:szCs w:val="24"/>
          <w:lang w:val="en-US"/>
        </w:rPr>
        <w:t>Institutul</w:t>
      </w:r>
      <w:proofErr w:type="spellEnd"/>
      <w:r w:rsidRPr="00BF76CD">
        <w:rPr>
          <w:rFonts w:ascii="Times New Roman" w:hAnsi="Times New Roman" w:cs="Times New Roman"/>
          <w:color w:val="000000" w:themeColor="text1"/>
          <w:sz w:val="24"/>
          <w:szCs w:val="24"/>
          <w:lang w:val="en-US"/>
        </w:rPr>
        <w:t xml:space="preserve"> Cultural </w:t>
      </w:r>
      <w:proofErr w:type="spellStart"/>
      <w:r w:rsidRPr="00BF76CD">
        <w:rPr>
          <w:rFonts w:ascii="Times New Roman" w:hAnsi="Times New Roman" w:cs="Times New Roman"/>
          <w:color w:val="000000" w:themeColor="text1"/>
          <w:sz w:val="24"/>
          <w:szCs w:val="24"/>
          <w:lang w:val="en-US"/>
        </w:rPr>
        <w:t>Român</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Departamentul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pentru</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Relația</w:t>
      </w:r>
      <w:proofErr w:type="spellEnd"/>
      <w:r w:rsidRPr="00BF76CD">
        <w:rPr>
          <w:rFonts w:ascii="Times New Roman" w:hAnsi="Times New Roman" w:cs="Times New Roman"/>
          <w:color w:val="000000" w:themeColor="text1"/>
          <w:sz w:val="24"/>
          <w:szCs w:val="24"/>
          <w:lang w:val="en-US"/>
        </w:rPr>
        <w:t xml:space="preserve"> cu </w:t>
      </w:r>
      <w:proofErr w:type="spellStart"/>
      <w:r w:rsidRPr="00BF76CD">
        <w:rPr>
          <w:rFonts w:ascii="Times New Roman" w:hAnsi="Times New Roman" w:cs="Times New Roman"/>
          <w:color w:val="000000" w:themeColor="text1"/>
          <w:sz w:val="24"/>
          <w:szCs w:val="24"/>
          <w:lang w:val="en-US"/>
        </w:rPr>
        <w:t>Republica</w:t>
      </w:r>
      <w:proofErr w:type="spellEnd"/>
      <w:r w:rsidRPr="00BF76CD">
        <w:rPr>
          <w:rFonts w:ascii="Times New Roman" w:hAnsi="Times New Roman" w:cs="Times New Roman"/>
          <w:color w:val="000000" w:themeColor="text1"/>
          <w:sz w:val="24"/>
          <w:szCs w:val="24"/>
          <w:lang w:val="en-US"/>
        </w:rPr>
        <w:t xml:space="preserve"> Moldova al </w:t>
      </w:r>
      <w:proofErr w:type="spellStart"/>
      <w:r w:rsidRPr="00BF76CD">
        <w:rPr>
          <w:rFonts w:ascii="Times New Roman" w:hAnsi="Times New Roman" w:cs="Times New Roman"/>
          <w:color w:val="000000" w:themeColor="text1"/>
          <w:sz w:val="24"/>
          <w:szCs w:val="24"/>
          <w:lang w:val="en-US"/>
        </w:rPr>
        <w:t>Guvernului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României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Televiziunea</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Națională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și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Radioul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Național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alți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parteneri</w:t>
      </w:r>
      <w:proofErr w:type="spellEnd"/>
      <w:r w:rsidRPr="00BF76CD">
        <w:rPr>
          <w:rFonts w:ascii="Times New Roman" w:hAnsi="Times New Roman" w:cs="Times New Roman"/>
          <w:color w:val="000000" w:themeColor="text1"/>
          <w:sz w:val="24"/>
          <w:szCs w:val="24"/>
          <w:lang w:val="en-US"/>
        </w:rPr>
        <w:t>.</w:t>
      </w:r>
    </w:p>
    <w:p w14:paraId="6105E059" w14:textId="77777777" w:rsidR="00BF76CD" w:rsidRPr="00BF76CD" w:rsidRDefault="00BF76CD" w:rsidP="00BF76CD">
      <w:pPr>
        <w:jc w:val="both"/>
        <w:rPr>
          <w:rFonts w:ascii="Times New Roman" w:hAnsi="Times New Roman" w:cs="Times New Roman"/>
          <w:color w:val="000000" w:themeColor="text1"/>
          <w:sz w:val="24"/>
          <w:szCs w:val="24"/>
          <w:lang w:val="en-US"/>
        </w:rPr>
      </w:pPr>
      <w:proofErr w:type="spellStart"/>
      <w:r w:rsidRPr="00BF76CD">
        <w:rPr>
          <w:rFonts w:ascii="Times New Roman" w:hAnsi="Times New Roman" w:cs="Times New Roman"/>
          <w:color w:val="000000" w:themeColor="text1"/>
          <w:sz w:val="24"/>
          <w:szCs w:val="24"/>
          <w:lang w:val="en-US"/>
        </w:rPr>
        <w:t>Unitatea</w:t>
      </w:r>
      <w:proofErr w:type="spellEnd"/>
      <w:r w:rsidRPr="00BF76CD">
        <w:rPr>
          <w:rFonts w:ascii="Times New Roman" w:hAnsi="Times New Roman" w:cs="Times New Roman"/>
          <w:color w:val="000000" w:themeColor="text1"/>
          <w:sz w:val="24"/>
          <w:szCs w:val="24"/>
          <w:lang w:val="en-US"/>
        </w:rPr>
        <w:t xml:space="preserve"> de </w:t>
      </w:r>
      <w:proofErr w:type="spellStart"/>
      <w:r w:rsidRPr="00BF76CD">
        <w:rPr>
          <w:rFonts w:ascii="Times New Roman" w:hAnsi="Times New Roman" w:cs="Times New Roman"/>
          <w:color w:val="000000" w:themeColor="text1"/>
          <w:sz w:val="24"/>
          <w:szCs w:val="24"/>
          <w:lang w:val="en-US"/>
        </w:rPr>
        <w:t>implementare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Muzeul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Național</w:t>
      </w:r>
      <w:proofErr w:type="spellEnd"/>
      <w:r w:rsidRPr="00BF76CD">
        <w:rPr>
          <w:rFonts w:ascii="Times New Roman" w:hAnsi="Times New Roman" w:cs="Times New Roman"/>
          <w:color w:val="000000" w:themeColor="text1"/>
          <w:sz w:val="24"/>
          <w:szCs w:val="24"/>
          <w:lang w:val="en-US"/>
        </w:rPr>
        <w:t xml:space="preserve"> al </w:t>
      </w:r>
      <w:proofErr w:type="spellStart"/>
      <w:r w:rsidRPr="00BF76CD">
        <w:rPr>
          <w:rFonts w:ascii="Times New Roman" w:hAnsi="Times New Roman" w:cs="Times New Roman"/>
          <w:color w:val="000000" w:themeColor="text1"/>
          <w:sz w:val="24"/>
          <w:szCs w:val="24"/>
          <w:lang w:val="en-US"/>
        </w:rPr>
        <w:t>Literaturii</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Române</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Muzeul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Național</w:t>
      </w:r>
      <w:proofErr w:type="spellEnd"/>
      <w:r w:rsidRPr="00BF76CD">
        <w:rPr>
          <w:rFonts w:ascii="Times New Roman" w:hAnsi="Times New Roman" w:cs="Times New Roman"/>
          <w:color w:val="000000" w:themeColor="text1"/>
          <w:sz w:val="24"/>
          <w:szCs w:val="24"/>
          <w:lang w:val="en-US"/>
        </w:rPr>
        <w:t xml:space="preserve"> de </w:t>
      </w:r>
      <w:proofErr w:type="spellStart"/>
      <w:r w:rsidRPr="00BF76CD">
        <w:rPr>
          <w:rFonts w:ascii="Times New Roman" w:hAnsi="Times New Roman" w:cs="Times New Roman"/>
          <w:color w:val="000000" w:themeColor="text1"/>
          <w:sz w:val="24"/>
          <w:szCs w:val="24"/>
          <w:lang w:val="en-US"/>
        </w:rPr>
        <w:t>Literatură</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Mihail</w:t>
      </w:r>
      <w:proofErr w:type="spellEnd"/>
      <w:r w:rsidRPr="00BF76CD">
        <w:rPr>
          <w:rFonts w:ascii="Times New Roman" w:hAnsi="Times New Roman" w:cs="Times New Roman"/>
          <w:color w:val="000000" w:themeColor="text1"/>
          <w:sz w:val="24"/>
          <w:szCs w:val="24"/>
          <w:lang w:val="en-US"/>
        </w:rPr>
        <w:t xml:space="preserve"> </w:t>
      </w:r>
      <w:proofErr w:type="spellStart"/>
      <w:r w:rsidRPr="00BF76CD">
        <w:rPr>
          <w:rFonts w:ascii="Times New Roman" w:hAnsi="Times New Roman" w:cs="Times New Roman"/>
          <w:color w:val="000000" w:themeColor="text1"/>
          <w:sz w:val="24"/>
          <w:szCs w:val="24"/>
          <w:lang w:val="en-US"/>
        </w:rPr>
        <w:t>Kogălniceanu</w:t>
      </w:r>
      <w:proofErr w:type="spellEnd"/>
      <w:r w:rsidRPr="00BF76CD">
        <w:rPr>
          <w:rFonts w:ascii="Times New Roman" w:hAnsi="Times New Roman" w:cs="Times New Roman"/>
          <w:color w:val="000000" w:themeColor="text1"/>
          <w:sz w:val="24"/>
          <w:szCs w:val="24"/>
          <w:lang w:val="en-US"/>
        </w:rPr>
        <w:t>”).</w:t>
      </w:r>
    </w:p>
    <w:p w14:paraId="397CB350" w14:textId="77777777" w:rsidR="00BF76CD" w:rsidRPr="00BF76CD" w:rsidRDefault="00BF76CD" w:rsidP="00BF76CD">
      <w:pPr>
        <w:jc w:val="both"/>
        <w:rPr>
          <w:rFonts w:ascii="Times New Roman" w:hAnsi="Times New Roman" w:cs="Times New Roman"/>
          <w:b/>
          <w:color w:val="000000" w:themeColor="text1"/>
          <w:sz w:val="24"/>
          <w:szCs w:val="24"/>
          <w:lang w:val="en-US"/>
        </w:rPr>
      </w:pPr>
      <w:proofErr w:type="spellStart"/>
      <w:r>
        <w:rPr>
          <w:rFonts w:ascii="Times New Roman" w:hAnsi="Times New Roman" w:cs="Times New Roman"/>
          <w:b/>
          <w:color w:val="000000" w:themeColor="text1"/>
          <w:sz w:val="24"/>
          <w:szCs w:val="24"/>
          <w:lang w:val="en-US"/>
        </w:rPr>
        <w:t>Durata</w:t>
      </w:r>
      <w:proofErr w:type="spellEnd"/>
      <w:r>
        <w:rPr>
          <w:rFonts w:ascii="Times New Roman" w:hAnsi="Times New Roman" w:cs="Times New Roman"/>
          <w:b/>
          <w:color w:val="000000" w:themeColor="text1"/>
          <w:sz w:val="24"/>
          <w:szCs w:val="24"/>
          <w:lang w:val="en-US"/>
        </w:rPr>
        <w:t xml:space="preserve"> </w:t>
      </w:r>
      <w:proofErr w:type="spellStart"/>
      <w:r>
        <w:rPr>
          <w:rFonts w:ascii="Times New Roman" w:hAnsi="Times New Roman" w:cs="Times New Roman"/>
          <w:b/>
          <w:color w:val="000000" w:themeColor="text1"/>
          <w:sz w:val="24"/>
          <w:szCs w:val="24"/>
          <w:lang w:val="en-US"/>
        </w:rPr>
        <w:t>proiectului</w:t>
      </w:r>
      <w:proofErr w:type="spellEnd"/>
      <w:r>
        <w:rPr>
          <w:rFonts w:ascii="Times New Roman" w:hAnsi="Times New Roman" w:cs="Times New Roman"/>
          <w:b/>
          <w:color w:val="000000" w:themeColor="text1"/>
          <w:sz w:val="24"/>
          <w:szCs w:val="24"/>
          <w:lang w:val="en-US"/>
        </w:rPr>
        <w:t xml:space="preserve">: 11 </w:t>
      </w:r>
      <w:proofErr w:type="spellStart"/>
      <w:r>
        <w:rPr>
          <w:rFonts w:ascii="Times New Roman" w:hAnsi="Times New Roman" w:cs="Times New Roman"/>
          <w:b/>
          <w:color w:val="000000" w:themeColor="text1"/>
          <w:sz w:val="24"/>
          <w:szCs w:val="24"/>
          <w:lang w:val="en-US"/>
        </w:rPr>
        <w:t>luni</w:t>
      </w:r>
      <w:proofErr w:type="spellEnd"/>
      <w:r>
        <w:rPr>
          <w:rFonts w:ascii="Times New Roman" w:hAnsi="Times New Roman" w:cs="Times New Roman"/>
          <w:b/>
          <w:color w:val="000000" w:themeColor="text1"/>
          <w:sz w:val="24"/>
          <w:szCs w:val="24"/>
          <w:lang w:val="en-US"/>
        </w:rPr>
        <w:t>.</w:t>
      </w:r>
    </w:p>
    <w:p w14:paraId="7FF7DD00" w14:textId="77777777" w:rsidR="00BF76CD" w:rsidRDefault="00BF76CD" w:rsidP="00BF76CD">
      <w:pPr>
        <w:jc w:val="both"/>
        <w:rPr>
          <w:rFonts w:ascii="Times New Roman" w:hAnsi="Times New Roman" w:cs="Times New Roman"/>
          <w:color w:val="000000" w:themeColor="text1"/>
          <w:sz w:val="24"/>
          <w:szCs w:val="24"/>
          <w:lang w:val="en-US"/>
        </w:rPr>
      </w:pPr>
    </w:p>
    <w:p w14:paraId="62E63A24" w14:textId="77777777" w:rsidR="00BF76CD" w:rsidRPr="005675AF" w:rsidRDefault="00BF76CD" w:rsidP="00BF76CD">
      <w:pPr>
        <w:jc w:val="both"/>
        <w:rPr>
          <w:rFonts w:ascii="Times New Roman" w:hAnsi="Times New Roman" w:cs="Times New Roman"/>
          <w:color w:val="000000" w:themeColor="text1"/>
          <w:sz w:val="24"/>
          <w:szCs w:val="24"/>
          <w:lang w:val="en-US"/>
        </w:rPr>
      </w:pPr>
    </w:p>
    <w:p w14:paraId="35515BB5" w14:textId="77777777" w:rsidR="005675AF" w:rsidRDefault="005675AF" w:rsidP="0095182F">
      <w:pPr>
        <w:jc w:val="center"/>
        <w:rPr>
          <w:rFonts w:ascii="Times New Roman" w:hAnsi="Times New Roman" w:cs="Times New Roman"/>
          <w:b/>
          <w:color w:val="0033CC"/>
          <w:sz w:val="28"/>
          <w:szCs w:val="28"/>
          <w:lang w:val="en-US"/>
        </w:rPr>
      </w:pPr>
    </w:p>
    <w:p w14:paraId="0D38066C" w14:textId="77777777" w:rsidR="0095182F" w:rsidRPr="005B0328" w:rsidRDefault="0095182F" w:rsidP="0095182F">
      <w:pPr>
        <w:jc w:val="center"/>
        <w:rPr>
          <w:rFonts w:ascii="Times New Roman" w:hAnsi="Times New Roman" w:cs="Times New Roman"/>
          <w:b/>
          <w:color w:val="0033CC"/>
          <w:sz w:val="28"/>
          <w:szCs w:val="28"/>
          <w:lang w:val="en-US"/>
        </w:rPr>
      </w:pPr>
      <w:proofErr w:type="spellStart"/>
      <w:r w:rsidRPr="005B0328">
        <w:rPr>
          <w:rFonts w:ascii="Times New Roman" w:hAnsi="Times New Roman" w:cs="Times New Roman"/>
          <w:b/>
          <w:color w:val="0033CC"/>
          <w:sz w:val="28"/>
          <w:szCs w:val="28"/>
          <w:lang w:val="en-US"/>
        </w:rPr>
        <w:t>Programul</w:t>
      </w:r>
      <w:proofErr w:type="spellEnd"/>
      <w:r w:rsidRPr="005B0328">
        <w:rPr>
          <w:rFonts w:ascii="Times New Roman" w:hAnsi="Times New Roman" w:cs="Times New Roman"/>
          <w:b/>
          <w:color w:val="0033CC"/>
          <w:sz w:val="28"/>
          <w:szCs w:val="28"/>
          <w:lang w:val="en-US"/>
        </w:rPr>
        <w:t xml:space="preserve"> </w:t>
      </w:r>
      <w:proofErr w:type="spellStart"/>
      <w:r w:rsidRPr="005B0328">
        <w:rPr>
          <w:rFonts w:ascii="Times New Roman" w:hAnsi="Times New Roman" w:cs="Times New Roman"/>
          <w:b/>
          <w:color w:val="0033CC"/>
          <w:sz w:val="28"/>
          <w:szCs w:val="28"/>
          <w:lang w:val="en-US"/>
        </w:rPr>
        <w:t>activităților</w:t>
      </w:r>
      <w:proofErr w:type="spellEnd"/>
      <w:r w:rsidRPr="005B0328">
        <w:rPr>
          <w:rFonts w:ascii="Times New Roman" w:hAnsi="Times New Roman" w:cs="Times New Roman"/>
          <w:b/>
          <w:color w:val="0033CC"/>
          <w:sz w:val="28"/>
          <w:szCs w:val="28"/>
          <w:lang w:val="en-US"/>
        </w:rPr>
        <w:t xml:space="preserve">, </w:t>
      </w:r>
      <w:proofErr w:type="spellStart"/>
      <w:r w:rsidRPr="005B0328">
        <w:rPr>
          <w:rFonts w:ascii="Times New Roman" w:hAnsi="Times New Roman" w:cs="Times New Roman"/>
          <w:b/>
          <w:color w:val="0033CC"/>
          <w:sz w:val="28"/>
          <w:szCs w:val="28"/>
          <w:lang w:val="en-US"/>
        </w:rPr>
        <w:t>prilejuite</w:t>
      </w:r>
      <w:proofErr w:type="spellEnd"/>
      <w:r w:rsidRPr="005B0328">
        <w:rPr>
          <w:rFonts w:ascii="Times New Roman" w:hAnsi="Times New Roman" w:cs="Times New Roman"/>
          <w:b/>
          <w:color w:val="0033CC"/>
          <w:sz w:val="28"/>
          <w:szCs w:val="28"/>
          <w:lang w:val="en-US"/>
        </w:rPr>
        <w:t xml:space="preserve"> de </w:t>
      </w:r>
      <w:proofErr w:type="spellStart"/>
      <w:r w:rsidRPr="005B0328">
        <w:rPr>
          <w:rFonts w:ascii="Times New Roman" w:hAnsi="Times New Roman" w:cs="Times New Roman"/>
          <w:b/>
          <w:color w:val="0033CC"/>
          <w:sz w:val="28"/>
          <w:szCs w:val="28"/>
          <w:lang w:val="en-US"/>
        </w:rPr>
        <w:t>consemnarea</w:t>
      </w:r>
      <w:proofErr w:type="spellEnd"/>
      <w:r w:rsidRPr="005B0328">
        <w:rPr>
          <w:rFonts w:ascii="Times New Roman" w:hAnsi="Times New Roman" w:cs="Times New Roman"/>
          <w:b/>
          <w:color w:val="0033CC"/>
          <w:sz w:val="28"/>
          <w:szCs w:val="28"/>
          <w:lang w:val="en-US"/>
        </w:rPr>
        <w:t xml:space="preserve"> </w:t>
      </w:r>
      <w:proofErr w:type="spellStart"/>
      <w:r w:rsidRPr="005B0328">
        <w:rPr>
          <w:rFonts w:ascii="Times New Roman" w:hAnsi="Times New Roman" w:cs="Times New Roman"/>
          <w:b/>
          <w:color w:val="0033CC"/>
          <w:sz w:val="28"/>
          <w:szCs w:val="28"/>
          <w:lang w:val="en-US"/>
        </w:rPr>
        <w:t>Zilei</w:t>
      </w:r>
      <w:proofErr w:type="spellEnd"/>
      <w:r w:rsidRPr="005B0328">
        <w:rPr>
          <w:rFonts w:ascii="Times New Roman" w:hAnsi="Times New Roman" w:cs="Times New Roman"/>
          <w:b/>
          <w:color w:val="0033CC"/>
          <w:sz w:val="28"/>
          <w:szCs w:val="28"/>
          <w:lang w:val="en-US"/>
        </w:rPr>
        <w:t xml:space="preserve"> </w:t>
      </w:r>
      <w:proofErr w:type="spellStart"/>
      <w:r w:rsidRPr="005B0328">
        <w:rPr>
          <w:rFonts w:ascii="Times New Roman" w:hAnsi="Times New Roman" w:cs="Times New Roman"/>
          <w:b/>
          <w:color w:val="0033CC"/>
          <w:sz w:val="28"/>
          <w:szCs w:val="28"/>
          <w:lang w:val="en-US"/>
        </w:rPr>
        <w:t>Naționale</w:t>
      </w:r>
      <w:proofErr w:type="spellEnd"/>
      <w:r w:rsidRPr="005B0328">
        <w:rPr>
          <w:rFonts w:ascii="Times New Roman" w:hAnsi="Times New Roman" w:cs="Times New Roman"/>
          <w:b/>
          <w:color w:val="0033CC"/>
          <w:sz w:val="28"/>
          <w:szCs w:val="28"/>
          <w:lang w:val="en-US"/>
        </w:rPr>
        <w:t xml:space="preserve"> a </w:t>
      </w:r>
      <w:proofErr w:type="spellStart"/>
      <w:r w:rsidRPr="005B0328">
        <w:rPr>
          <w:rFonts w:ascii="Times New Roman" w:hAnsi="Times New Roman" w:cs="Times New Roman"/>
          <w:b/>
          <w:color w:val="0033CC"/>
          <w:sz w:val="28"/>
          <w:szCs w:val="28"/>
          <w:lang w:val="en-US"/>
        </w:rPr>
        <w:t>Lecturii</w:t>
      </w:r>
      <w:proofErr w:type="spellEnd"/>
      <w:r w:rsidRPr="005B0328">
        <w:rPr>
          <w:rFonts w:ascii="Times New Roman" w:hAnsi="Times New Roman" w:cs="Times New Roman"/>
          <w:b/>
          <w:color w:val="0033CC"/>
          <w:sz w:val="28"/>
          <w:szCs w:val="28"/>
          <w:lang w:val="en-US"/>
        </w:rPr>
        <w:t>, 2023</w:t>
      </w:r>
    </w:p>
    <w:p w14:paraId="395B24A4" w14:textId="77777777" w:rsidR="0095182F" w:rsidRPr="0095182F" w:rsidRDefault="0095182F" w:rsidP="0095182F">
      <w:pPr>
        <w:jc w:val="center"/>
        <w:rPr>
          <w:rFonts w:ascii="Times New Roman" w:hAnsi="Times New Roman" w:cs="Times New Roman"/>
          <w:sz w:val="28"/>
          <w:szCs w:val="28"/>
        </w:rPr>
      </w:pPr>
    </w:p>
    <w:p w14:paraId="78998563" w14:textId="77777777" w:rsidR="0095182F" w:rsidRDefault="0095182F" w:rsidP="0095182F">
      <w:pPr>
        <w:rPr>
          <w:rFonts w:ascii="Times New Roman" w:hAnsi="Times New Roman" w:cs="Times New Roman"/>
          <w:b/>
          <w:sz w:val="24"/>
          <w:szCs w:val="24"/>
        </w:rPr>
      </w:pPr>
      <w:proofErr w:type="spellStart"/>
      <w:r>
        <w:rPr>
          <w:rFonts w:ascii="Times New Roman" w:hAnsi="Times New Roman" w:cs="Times New Roman"/>
          <w:b/>
          <w:sz w:val="24"/>
          <w:szCs w:val="24"/>
          <w:lang w:val="en-US"/>
        </w:rPr>
        <w:t>Consilii</w:t>
      </w:r>
      <w:proofErr w:type="spellEnd"/>
      <w:r w:rsidRPr="0095182F">
        <w:rPr>
          <w:rFonts w:ascii="Times New Roman" w:hAnsi="Times New Roman" w:cs="Times New Roman"/>
          <w:b/>
          <w:sz w:val="24"/>
          <w:szCs w:val="24"/>
          <w:lang w:val="en-US"/>
        </w:rPr>
        <w:t xml:space="preserve"> </w:t>
      </w:r>
      <w:proofErr w:type="spellStart"/>
      <w:r w:rsidRPr="0095182F">
        <w:rPr>
          <w:rFonts w:ascii="Times New Roman" w:hAnsi="Times New Roman" w:cs="Times New Roman"/>
          <w:b/>
          <w:sz w:val="24"/>
          <w:szCs w:val="24"/>
          <w:lang w:val="en-US"/>
        </w:rPr>
        <w:t>raionale</w:t>
      </w:r>
      <w:proofErr w:type="spellEnd"/>
      <w:r w:rsidRPr="0095182F">
        <w:rPr>
          <w:rFonts w:ascii="Times New Roman" w:hAnsi="Times New Roman" w:cs="Times New Roman"/>
          <w:b/>
          <w:sz w:val="24"/>
          <w:szCs w:val="24"/>
          <w:lang w:val="en-US"/>
        </w:rPr>
        <w:t>/</w:t>
      </w:r>
      <w:proofErr w:type="spellStart"/>
      <w:r>
        <w:rPr>
          <w:rFonts w:ascii="Times New Roman" w:hAnsi="Times New Roman" w:cs="Times New Roman"/>
          <w:b/>
          <w:sz w:val="24"/>
          <w:szCs w:val="24"/>
          <w:lang w:val="en-US"/>
        </w:rPr>
        <w:t>municipale</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Direcții</w:t>
      </w:r>
      <w:proofErr w:type="spellEnd"/>
      <w:r>
        <w:rPr>
          <w:rFonts w:ascii="Times New Roman" w:hAnsi="Times New Roman" w:cs="Times New Roman"/>
          <w:b/>
          <w:sz w:val="24"/>
          <w:szCs w:val="24"/>
          <w:lang w:val="en-US"/>
        </w:rPr>
        <w:t xml:space="preserve"> </w:t>
      </w:r>
      <w:r w:rsidRPr="0095182F">
        <w:rPr>
          <w:rFonts w:ascii="Times New Roman" w:hAnsi="Times New Roman" w:cs="Times New Roman"/>
          <w:sz w:val="24"/>
          <w:szCs w:val="24"/>
        </w:rPr>
        <w:t>/</w:t>
      </w:r>
      <w:r w:rsidRPr="0095182F">
        <w:rPr>
          <w:rFonts w:ascii="Times New Roman" w:hAnsi="Times New Roman" w:cs="Times New Roman"/>
          <w:b/>
          <w:sz w:val="24"/>
          <w:szCs w:val="24"/>
        </w:rPr>
        <w:t>secții/cultură</w:t>
      </w:r>
      <w:r>
        <w:rPr>
          <w:rFonts w:ascii="Times New Roman" w:hAnsi="Times New Roman" w:cs="Times New Roman"/>
          <w:b/>
          <w:sz w:val="24"/>
          <w:szCs w:val="24"/>
        </w:rPr>
        <w:t>. Direcții de învățâmâ</w:t>
      </w:r>
      <w:r w:rsidRPr="0095182F">
        <w:rPr>
          <w:rFonts w:ascii="Times New Roman" w:hAnsi="Times New Roman" w:cs="Times New Roman"/>
          <w:b/>
          <w:sz w:val="24"/>
          <w:szCs w:val="24"/>
        </w:rPr>
        <w:t>nt</w:t>
      </w:r>
      <w:r>
        <w:rPr>
          <w:rFonts w:ascii="Times New Roman" w:hAnsi="Times New Roman" w:cs="Times New Roman"/>
          <w:b/>
          <w:sz w:val="24"/>
          <w:szCs w:val="24"/>
        </w:rPr>
        <w:t>. Biblioteci publice teritoriale (</w:t>
      </w:r>
      <w:r w:rsidRPr="006056E9">
        <w:rPr>
          <w:rFonts w:ascii="Times New Roman" w:hAnsi="Times New Roman" w:cs="Times New Roman"/>
          <w:b/>
          <w:i/>
          <w:sz w:val="24"/>
          <w:szCs w:val="24"/>
        </w:rPr>
        <w:t>link-uri la programe pdf</w:t>
      </w:r>
      <w:r>
        <w:rPr>
          <w:rFonts w:ascii="Times New Roman" w:hAnsi="Times New Roman" w:cs="Times New Roman"/>
          <w:b/>
          <w:sz w:val="24"/>
          <w:szCs w:val="24"/>
        </w:rPr>
        <w:t>)</w:t>
      </w:r>
    </w:p>
    <w:p w14:paraId="349F10B1" w14:textId="77777777" w:rsidR="00602D60" w:rsidRPr="0095182F" w:rsidRDefault="00602D60" w:rsidP="0095182F">
      <w:pPr>
        <w:rPr>
          <w:rFonts w:ascii="Times New Roman" w:hAnsi="Times New Roman" w:cs="Times New Roman"/>
          <w:b/>
          <w:sz w:val="24"/>
          <w:szCs w:val="24"/>
        </w:rPr>
      </w:pPr>
    </w:p>
    <w:p w14:paraId="5074E7B9" w14:textId="77777777" w:rsidR="00C54C16" w:rsidRPr="00C54C16" w:rsidRDefault="00C54C16" w:rsidP="00C54C16">
      <w:pPr>
        <w:rPr>
          <w:rFonts w:ascii="Times New Roman" w:hAnsi="Times New Roman" w:cs="Times New Roman"/>
          <w:b/>
          <w:sz w:val="24"/>
          <w:szCs w:val="24"/>
        </w:rPr>
      </w:pPr>
    </w:p>
    <w:p w14:paraId="2FEA823E"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0" w:history="1">
        <w:r w:rsidRPr="00C54C16">
          <w:rPr>
            <w:rFonts w:ascii="Times New Roman" w:hAnsi="Times New Roman" w:cs="Times New Roman"/>
            <w:color w:val="0000FF"/>
            <w:sz w:val="24"/>
            <w:szCs w:val="24"/>
            <w:u w:val="single"/>
            <w:lang w:val="ro-MD"/>
          </w:rPr>
          <w:t xml:space="preserve">Biblioteca Publică Orășenească </w:t>
        </w:r>
        <w:r w:rsidRPr="00C54C16">
          <w:rPr>
            <w:rFonts w:ascii="Times New Roman" w:hAnsi="Times New Roman" w:cs="Times New Roman"/>
            <w:color w:val="0000FF"/>
            <w:sz w:val="24"/>
            <w:szCs w:val="24"/>
            <w:u w:val="single"/>
            <w:lang w:val="en-US"/>
          </w:rPr>
          <w:t xml:space="preserve">“Ion </w:t>
        </w:r>
        <w:proofErr w:type="spellStart"/>
        <w:r w:rsidRPr="00C54C16">
          <w:rPr>
            <w:rFonts w:ascii="Times New Roman" w:hAnsi="Times New Roman" w:cs="Times New Roman"/>
            <w:color w:val="0000FF"/>
            <w:sz w:val="24"/>
            <w:szCs w:val="24"/>
            <w:u w:val="single"/>
            <w:lang w:val="en-US"/>
          </w:rPr>
          <w:t>Creang</w:t>
        </w:r>
        <w:proofErr w:type="spellEnd"/>
        <w:r w:rsidRPr="00C54C16">
          <w:rPr>
            <w:rFonts w:ascii="Times New Roman" w:hAnsi="Times New Roman" w:cs="Times New Roman"/>
            <w:color w:val="0000FF"/>
            <w:sz w:val="24"/>
            <w:szCs w:val="24"/>
            <w:u w:val="single"/>
            <w:lang w:val="ro-MD"/>
          </w:rPr>
          <w:t>ă”, Florești</w:t>
        </w:r>
      </w:hyperlink>
    </w:p>
    <w:p w14:paraId="52935CCA"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1" w:history="1">
        <w:r w:rsidRPr="00C54C16">
          <w:rPr>
            <w:rFonts w:ascii="Times New Roman" w:hAnsi="Times New Roman" w:cs="Times New Roman"/>
            <w:color w:val="0000FF"/>
            <w:sz w:val="24"/>
            <w:szCs w:val="24"/>
            <w:u w:val="single"/>
            <w:lang w:val="ro-MD"/>
          </w:rPr>
          <w:t>Biblioteca Publică Raională „Dimitrie Cantemir</w:t>
        </w:r>
        <w:r w:rsidRPr="00C54C16">
          <w:rPr>
            <w:rFonts w:ascii="Times New Roman" w:hAnsi="Times New Roman" w:cs="Times New Roman"/>
            <w:color w:val="0000FF"/>
            <w:sz w:val="24"/>
            <w:szCs w:val="24"/>
            <w:u w:val="single"/>
            <w:lang w:val="en-US"/>
          </w:rPr>
          <w:t xml:space="preserve">”. </w:t>
        </w:r>
        <w:proofErr w:type="spellStart"/>
        <w:r w:rsidRPr="00C54C16">
          <w:rPr>
            <w:rFonts w:ascii="Times New Roman" w:hAnsi="Times New Roman" w:cs="Times New Roman"/>
            <w:color w:val="0000FF"/>
            <w:sz w:val="24"/>
            <w:szCs w:val="24"/>
            <w:u w:val="single"/>
            <w:lang w:val="en-US"/>
          </w:rPr>
          <w:t>Rețeaua</w:t>
        </w:r>
        <w:proofErr w:type="spellEnd"/>
        <w:r w:rsidRPr="00C54C16">
          <w:rPr>
            <w:rFonts w:ascii="Times New Roman" w:hAnsi="Times New Roman" w:cs="Times New Roman"/>
            <w:color w:val="0000FF"/>
            <w:sz w:val="24"/>
            <w:szCs w:val="24"/>
            <w:u w:val="single"/>
            <w:lang w:val="en-US"/>
          </w:rPr>
          <w:t xml:space="preserve"> de </w:t>
        </w:r>
        <w:r w:rsidRPr="00C54C16">
          <w:rPr>
            <w:rFonts w:ascii="Times New Roman" w:hAnsi="Times New Roman" w:cs="Times New Roman"/>
            <w:color w:val="0000FF"/>
            <w:sz w:val="24"/>
            <w:szCs w:val="24"/>
            <w:u w:val="single"/>
            <w:lang w:val="ro-MD"/>
          </w:rPr>
          <w:t>biblioteci publice din r-nul Ungheni</w:t>
        </w:r>
      </w:hyperlink>
    </w:p>
    <w:p w14:paraId="7A5B8A2B"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2" w:history="1">
        <w:r w:rsidRPr="00C54C16">
          <w:rPr>
            <w:rFonts w:ascii="Times New Roman" w:hAnsi="Times New Roman" w:cs="Times New Roman"/>
            <w:color w:val="0000FF"/>
            <w:sz w:val="24"/>
            <w:szCs w:val="24"/>
            <w:u w:val="single"/>
            <w:lang w:val="ro-MD"/>
          </w:rPr>
          <w:t>Biblioteci publice raionale, r-nul Taraclia</w:t>
        </w:r>
      </w:hyperlink>
    </w:p>
    <w:p w14:paraId="24D09D31"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3" w:history="1">
        <w:r w:rsidRPr="00C54C16">
          <w:rPr>
            <w:rFonts w:ascii="Times New Roman" w:hAnsi="Times New Roman" w:cs="Times New Roman"/>
            <w:color w:val="0000FF"/>
            <w:sz w:val="24"/>
            <w:szCs w:val="24"/>
            <w:u w:val="single"/>
            <w:lang w:val="ro-MD"/>
          </w:rPr>
          <w:t>Biblioteca Publică Raională „Iulian Filip”, Drochia</w:t>
        </w:r>
      </w:hyperlink>
    </w:p>
    <w:p w14:paraId="722B2728"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4" w:history="1">
        <w:proofErr w:type="spellStart"/>
        <w:r w:rsidRPr="00C54C16">
          <w:rPr>
            <w:rFonts w:ascii="Times New Roman" w:hAnsi="Times New Roman" w:cs="Times New Roman"/>
            <w:color w:val="0000FF"/>
            <w:sz w:val="24"/>
            <w:szCs w:val="24"/>
            <w:u w:val="single"/>
            <w:lang w:val="en-US"/>
          </w:rPr>
          <w:t>Direc</w:t>
        </w:r>
        <w:r w:rsidRPr="00C54C16">
          <w:rPr>
            <w:rFonts w:ascii="Times New Roman" w:hAnsi="Times New Roman" w:cs="Times New Roman"/>
            <w:color w:val="0000FF"/>
            <w:sz w:val="24"/>
            <w:szCs w:val="24"/>
            <w:u w:val="single"/>
            <w:lang w:val="ro-MD"/>
          </w:rPr>
          <w:t>ția</w:t>
        </w:r>
        <w:proofErr w:type="spellEnd"/>
        <w:r w:rsidRPr="00C54C16">
          <w:rPr>
            <w:rFonts w:ascii="Times New Roman" w:hAnsi="Times New Roman" w:cs="Times New Roman"/>
            <w:color w:val="0000FF"/>
            <w:sz w:val="24"/>
            <w:szCs w:val="24"/>
            <w:u w:val="single"/>
            <w:lang w:val="ro-MD"/>
          </w:rPr>
          <w:t xml:space="preserve"> Generală Educație, Cultură și Turism, Anenii Noi</w:t>
        </w:r>
      </w:hyperlink>
    </w:p>
    <w:p w14:paraId="7C8A18DF"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5" w:history="1">
        <w:proofErr w:type="spellStart"/>
        <w:r w:rsidRPr="00C54C16">
          <w:rPr>
            <w:rFonts w:ascii="Times New Roman" w:hAnsi="Times New Roman" w:cs="Times New Roman"/>
            <w:color w:val="0000FF"/>
            <w:sz w:val="24"/>
            <w:szCs w:val="24"/>
            <w:u w:val="single"/>
            <w:lang w:val="en-US"/>
          </w:rPr>
          <w:t>Direc</w:t>
        </w:r>
        <w:r w:rsidRPr="00C54C16">
          <w:rPr>
            <w:rFonts w:ascii="Times New Roman" w:hAnsi="Times New Roman" w:cs="Times New Roman"/>
            <w:color w:val="0000FF"/>
            <w:sz w:val="24"/>
            <w:szCs w:val="24"/>
            <w:u w:val="single"/>
            <w:lang w:val="ro-MD"/>
          </w:rPr>
          <w:t>ția</w:t>
        </w:r>
        <w:proofErr w:type="spellEnd"/>
        <w:r w:rsidRPr="00C54C16">
          <w:rPr>
            <w:rFonts w:ascii="Times New Roman" w:hAnsi="Times New Roman" w:cs="Times New Roman"/>
            <w:color w:val="0000FF"/>
            <w:sz w:val="24"/>
            <w:szCs w:val="24"/>
            <w:u w:val="single"/>
            <w:lang w:val="ro-MD"/>
          </w:rPr>
          <w:t xml:space="preserve"> Educație, Cultură, Tineret, Sport și Turism, Căușeni</w:t>
        </w:r>
      </w:hyperlink>
    </w:p>
    <w:p w14:paraId="58E92037"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6" w:history="1">
        <w:r w:rsidRPr="00C54C16">
          <w:rPr>
            <w:rFonts w:ascii="Times New Roman" w:hAnsi="Times New Roman" w:cs="Times New Roman"/>
            <w:color w:val="0000FF"/>
            <w:sz w:val="24"/>
            <w:szCs w:val="24"/>
            <w:u w:val="single"/>
            <w:lang w:val="ro-MD"/>
          </w:rPr>
          <w:t>Direcția Educație, Drochia</w:t>
        </w:r>
      </w:hyperlink>
    </w:p>
    <w:p w14:paraId="0285CBE8"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7" w:history="1">
        <w:proofErr w:type="spellStart"/>
        <w:r w:rsidRPr="00C54C16">
          <w:rPr>
            <w:rFonts w:ascii="Times New Roman" w:hAnsi="Times New Roman" w:cs="Times New Roman"/>
            <w:color w:val="0000FF"/>
            <w:sz w:val="24"/>
            <w:szCs w:val="24"/>
            <w:u w:val="single"/>
            <w:lang w:val="en-US"/>
          </w:rPr>
          <w:t>Direc</w:t>
        </w:r>
        <w:r w:rsidRPr="00C54C16">
          <w:rPr>
            <w:rFonts w:ascii="Times New Roman" w:hAnsi="Times New Roman" w:cs="Times New Roman"/>
            <w:color w:val="0000FF"/>
            <w:sz w:val="24"/>
            <w:szCs w:val="24"/>
            <w:u w:val="single"/>
            <w:lang w:val="ro-MD"/>
          </w:rPr>
          <w:t>ția</w:t>
        </w:r>
        <w:proofErr w:type="spellEnd"/>
        <w:r w:rsidRPr="00C54C16">
          <w:rPr>
            <w:rFonts w:ascii="Times New Roman" w:hAnsi="Times New Roman" w:cs="Times New Roman"/>
            <w:color w:val="0000FF"/>
            <w:sz w:val="24"/>
            <w:szCs w:val="24"/>
            <w:u w:val="single"/>
            <w:lang w:val="ro-MD"/>
          </w:rPr>
          <w:t xml:space="preserve"> Generală Educație, Ialoveni</w:t>
        </w:r>
      </w:hyperlink>
    </w:p>
    <w:p w14:paraId="61EC224D"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8" w:history="1">
        <w:proofErr w:type="spellStart"/>
        <w:r w:rsidRPr="00C54C16">
          <w:rPr>
            <w:rFonts w:ascii="Times New Roman" w:hAnsi="Times New Roman" w:cs="Times New Roman"/>
            <w:color w:val="0000FF"/>
            <w:sz w:val="24"/>
            <w:szCs w:val="24"/>
            <w:u w:val="single"/>
            <w:lang w:val="en-US"/>
          </w:rPr>
          <w:t>Direc</w:t>
        </w:r>
        <w:r w:rsidRPr="00C54C16">
          <w:rPr>
            <w:rFonts w:ascii="Times New Roman" w:hAnsi="Times New Roman" w:cs="Times New Roman"/>
            <w:color w:val="0000FF"/>
            <w:sz w:val="24"/>
            <w:szCs w:val="24"/>
            <w:u w:val="single"/>
            <w:lang w:val="ro-MD"/>
          </w:rPr>
          <w:t>ția</w:t>
        </w:r>
        <w:proofErr w:type="spellEnd"/>
        <w:r w:rsidRPr="00C54C16">
          <w:rPr>
            <w:rFonts w:ascii="Times New Roman" w:hAnsi="Times New Roman" w:cs="Times New Roman"/>
            <w:color w:val="0000FF"/>
            <w:sz w:val="24"/>
            <w:szCs w:val="24"/>
            <w:u w:val="single"/>
            <w:lang w:val="ro-MD"/>
          </w:rPr>
          <w:t xml:space="preserve"> Generală Educație și Cultură, Fălești</w:t>
        </w:r>
      </w:hyperlink>
    </w:p>
    <w:p w14:paraId="3AECC575"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19" w:history="1">
        <w:r w:rsidRPr="00C54C16">
          <w:rPr>
            <w:rFonts w:ascii="Times New Roman" w:hAnsi="Times New Roman" w:cs="Times New Roman"/>
            <w:color w:val="0000FF"/>
            <w:sz w:val="24"/>
            <w:szCs w:val="24"/>
            <w:u w:val="single"/>
            <w:lang w:val="ro-MD"/>
          </w:rPr>
          <w:t>Raionul Ștefan Vodă și IP Gimnaziul Răscăieți, Ștefan Vodă</w:t>
        </w:r>
      </w:hyperlink>
    </w:p>
    <w:p w14:paraId="285FF00C"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0" w:history="1">
        <w:r w:rsidRPr="00C54C16">
          <w:rPr>
            <w:rFonts w:ascii="Times New Roman" w:hAnsi="Times New Roman" w:cs="Times New Roman"/>
            <w:color w:val="0000FF"/>
            <w:sz w:val="24"/>
            <w:szCs w:val="24"/>
            <w:u w:val="single"/>
            <w:lang w:val="ro-MD"/>
          </w:rPr>
          <w:t>Direcția Generală Educație, Ștefan Vodă</w:t>
        </w:r>
      </w:hyperlink>
    </w:p>
    <w:p w14:paraId="0388CE56"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1" w:history="1">
        <w:r w:rsidRPr="00C54C16">
          <w:rPr>
            <w:rFonts w:ascii="Times New Roman" w:hAnsi="Times New Roman" w:cs="Times New Roman"/>
            <w:color w:val="0000FF"/>
            <w:sz w:val="24"/>
            <w:szCs w:val="24"/>
            <w:u w:val="single"/>
            <w:lang w:val="ro-MD"/>
          </w:rPr>
          <w:t>Secția Cultură a Consiliului Raional, Basarabeasca</w:t>
        </w:r>
      </w:hyperlink>
    </w:p>
    <w:p w14:paraId="326061C8"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2" w:history="1">
        <w:r w:rsidRPr="00C54C16">
          <w:rPr>
            <w:rFonts w:ascii="Times New Roman" w:hAnsi="Times New Roman" w:cs="Times New Roman"/>
            <w:color w:val="0000FF"/>
            <w:sz w:val="24"/>
            <w:szCs w:val="24"/>
            <w:u w:val="single"/>
            <w:lang w:val="ro-MD"/>
          </w:rPr>
          <w:t>Direcția Cultură, Turism Tineret și Sport, Leova</w:t>
        </w:r>
      </w:hyperlink>
    </w:p>
    <w:p w14:paraId="3693F366"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3" w:history="1">
        <w:r w:rsidRPr="00C54C16">
          <w:rPr>
            <w:rFonts w:ascii="Times New Roman" w:hAnsi="Times New Roman" w:cs="Times New Roman"/>
            <w:color w:val="0000FF"/>
            <w:sz w:val="24"/>
            <w:szCs w:val="24"/>
            <w:u w:val="single"/>
            <w:lang w:val="ro-MD"/>
          </w:rPr>
          <w:t xml:space="preserve">Consiliul Raional, Leova. Biblioteca Publică Raională </w:t>
        </w:r>
        <w:r w:rsidRPr="00C54C16">
          <w:rPr>
            <w:rFonts w:ascii="Times New Roman" w:hAnsi="Times New Roman" w:cs="Times New Roman"/>
            <w:color w:val="0000FF"/>
            <w:sz w:val="24"/>
            <w:szCs w:val="24"/>
            <w:u w:val="single"/>
            <w:lang w:val="en-US"/>
          </w:rPr>
          <w:t>“</w:t>
        </w:r>
        <w:r w:rsidRPr="00C54C16">
          <w:rPr>
            <w:rFonts w:ascii="Times New Roman" w:hAnsi="Times New Roman" w:cs="Times New Roman"/>
            <w:color w:val="0000FF"/>
            <w:sz w:val="24"/>
            <w:szCs w:val="24"/>
            <w:u w:val="single"/>
            <w:lang w:val="ro-MD"/>
          </w:rPr>
          <w:t>Valeriu Matei”, Leova</w:t>
        </w:r>
      </w:hyperlink>
    </w:p>
    <w:p w14:paraId="64ED5D4E"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4" w:history="1">
        <w:r w:rsidRPr="00C54C16">
          <w:rPr>
            <w:rFonts w:ascii="Times New Roman" w:hAnsi="Times New Roman" w:cs="Times New Roman"/>
            <w:color w:val="0000FF"/>
            <w:sz w:val="24"/>
            <w:szCs w:val="24"/>
            <w:u w:val="single"/>
            <w:lang w:val="ro-MD"/>
          </w:rPr>
          <w:t xml:space="preserve">Secția Cultură, Biblioteca Publică Raională „Petre </w:t>
        </w:r>
        <w:proofErr w:type="spellStart"/>
        <w:r w:rsidRPr="00C54C16">
          <w:rPr>
            <w:rFonts w:ascii="Times New Roman" w:hAnsi="Times New Roman" w:cs="Times New Roman"/>
            <w:color w:val="0000FF"/>
            <w:sz w:val="24"/>
            <w:szCs w:val="24"/>
            <w:u w:val="single"/>
            <w:lang w:val="ro-MD"/>
          </w:rPr>
          <w:t>Ștefănucă</w:t>
        </w:r>
        <w:proofErr w:type="spellEnd"/>
        <w:r w:rsidRPr="00C54C16">
          <w:rPr>
            <w:rFonts w:ascii="Times New Roman" w:hAnsi="Times New Roman" w:cs="Times New Roman"/>
            <w:color w:val="0000FF"/>
            <w:sz w:val="24"/>
            <w:szCs w:val="24"/>
            <w:u w:val="single"/>
            <w:lang w:val="ro-MD"/>
          </w:rPr>
          <w:t>”, Ialoveni</w:t>
        </w:r>
      </w:hyperlink>
    </w:p>
    <w:p w14:paraId="01215D98"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5" w:history="1">
        <w:r w:rsidRPr="00C54C16">
          <w:rPr>
            <w:rFonts w:ascii="Times New Roman" w:hAnsi="Times New Roman" w:cs="Times New Roman"/>
            <w:color w:val="0000FF"/>
            <w:sz w:val="24"/>
            <w:szCs w:val="24"/>
            <w:u w:val="single"/>
            <w:lang w:val="ro-MD"/>
          </w:rPr>
          <w:t>Secția Cultură, Consiliul Raional, Ocnița</w:t>
        </w:r>
      </w:hyperlink>
    </w:p>
    <w:p w14:paraId="7810450A"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6" w:history="1">
        <w:r w:rsidRPr="00C54C16">
          <w:rPr>
            <w:rFonts w:ascii="Times New Roman" w:hAnsi="Times New Roman" w:cs="Times New Roman"/>
            <w:color w:val="0000FF"/>
            <w:sz w:val="24"/>
            <w:szCs w:val="24"/>
            <w:u w:val="single"/>
            <w:lang w:val="ro-MD"/>
          </w:rPr>
          <w:t>Secția Cultură, Rezina</w:t>
        </w:r>
      </w:hyperlink>
    </w:p>
    <w:p w14:paraId="23359303"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7" w:history="1">
        <w:r w:rsidRPr="00C54C16">
          <w:rPr>
            <w:rFonts w:ascii="Times New Roman" w:hAnsi="Times New Roman" w:cs="Times New Roman"/>
            <w:color w:val="0000FF"/>
            <w:sz w:val="24"/>
            <w:szCs w:val="24"/>
            <w:u w:val="single"/>
            <w:lang w:val="ro-MD"/>
          </w:rPr>
          <w:t xml:space="preserve">Secția Raională Cultură, </w:t>
        </w:r>
        <w:proofErr w:type="spellStart"/>
        <w:r w:rsidRPr="00C54C16">
          <w:rPr>
            <w:rFonts w:ascii="Times New Roman" w:hAnsi="Times New Roman" w:cs="Times New Roman"/>
            <w:color w:val="0000FF"/>
            <w:sz w:val="24"/>
            <w:szCs w:val="24"/>
            <w:u w:val="single"/>
            <w:lang w:val="ro-MD"/>
          </w:rPr>
          <w:t>Rîșcani</w:t>
        </w:r>
        <w:proofErr w:type="spellEnd"/>
      </w:hyperlink>
    </w:p>
    <w:p w14:paraId="59559B34"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8" w:history="1">
        <w:r w:rsidRPr="00C54C16">
          <w:rPr>
            <w:rFonts w:ascii="Times New Roman" w:hAnsi="Times New Roman" w:cs="Times New Roman"/>
            <w:color w:val="0000FF"/>
            <w:sz w:val="24"/>
            <w:szCs w:val="24"/>
            <w:u w:val="single"/>
            <w:lang w:val="ro-MD"/>
          </w:rPr>
          <w:t>Secția Cultură, Tineret și Sport, Telenești</w:t>
        </w:r>
      </w:hyperlink>
    </w:p>
    <w:p w14:paraId="442FEDCF"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29" w:history="1">
        <w:r w:rsidRPr="00C54C16">
          <w:rPr>
            <w:rFonts w:ascii="Times New Roman" w:hAnsi="Times New Roman" w:cs="Times New Roman"/>
            <w:color w:val="0000FF"/>
            <w:sz w:val="24"/>
            <w:szCs w:val="24"/>
            <w:u w:val="single"/>
            <w:lang w:val="ro-MD"/>
          </w:rPr>
          <w:t>Consiliul Raional, Cantemir</w:t>
        </w:r>
      </w:hyperlink>
    </w:p>
    <w:p w14:paraId="7DC308D2" w14:textId="77777777" w:rsidR="00C54C16" w:rsidRPr="00C54C16" w:rsidRDefault="00C54C16" w:rsidP="00C54C16">
      <w:pPr>
        <w:widowControl/>
        <w:numPr>
          <w:ilvl w:val="0"/>
          <w:numId w:val="14"/>
        </w:numPr>
        <w:autoSpaceDE/>
        <w:autoSpaceDN/>
        <w:spacing w:after="200" w:line="276" w:lineRule="auto"/>
        <w:contextualSpacing/>
        <w:rPr>
          <w:rFonts w:ascii="Times New Roman" w:hAnsi="Times New Roman" w:cs="Times New Roman"/>
          <w:sz w:val="24"/>
          <w:szCs w:val="24"/>
          <w:lang w:val="ro-MD"/>
        </w:rPr>
      </w:pPr>
      <w:hyperlink r:id="rId30" w:history="1">
        <w:r w:rsidRPr="00C54C16">
          <w:rPr>
            <w:rFonts w:ascii="Times New Roman" w:hAnsi="Times New Roman" w:cs="Times New Roman"/>
            <w:color w:val="0000FF"/>
            <w:sz w:val="24"/>
            <w:szCs w:val="24"/>
            <w:u w:val="single"/>
            <w:lang w:val="ro-MD"/>
          </w:rPr>
          <w:t>Raionul Șoldănești</w:t>
        </w:r>
      </w:hyperlink>
    </w:p>
    <w:p w14:paraId="4592CE20" w14:textId="77777777" w:rsidR="0095182F" w:rsidRPr="00C54C16" w:rsidRDefault="0095182F" w:rsidP="0095182F">
      <w:pPr>
        <w:ind w:left="360"/>
      </w:pPr>
    </w:p>
    <w:p w14:paraId="2BFA7EC3" w14:textId="77777777" w:rsidR="0095182F" w:rsidRPr="0095182F" w:rsidRDefault="0095182F" w:rsidP="00C54C16">
      <w:pPr>
        <w:tabs>
          <w:tab w:val="left" w:pos="1185"/>
          <w:tab w:val="left" w:pos="1186"/>
        </w:tabs>
        <w:rPr>
          <w:rFonts w:ascii="Times New Roman" w:hAnsi="Times New Roman" w:cs="Times New Roman"/>
          <w:sz w:val="24"/>
          <w:szCs w:val="24"/>
          <w:lang w:val="ro-MD"/>
        </w:rPr>
      </w:pPr>
    </w:p>
    <w:p w14:paraId="43DDD036" w14:textId="77777777" w:rsidR="0095182F" w:rsidRDefault="0095182F" w:rsidP="0095182F">
      <w:pPr>
        <w:tabs>
          <w:tab w:val="left" w:pos="1185"/>
          <w:tab w:val="left" w:pos="1186"/>
        </w:tabs>
        <w:jc w:val="center"/>
        <w:rPr>
          <w:rFonts w:ascii="Times New Roman" w:hAnsi="Times New Roman" w:cs="Times New Roman"/>
          <w:sz w:val="24"/>
          <w:szCs w:val="24"/>
        </w:rPr>
      </w:pPr>
    </w:p>
    <w:p w14:paraId="2F898B7F" w14:textId="77777777" w:rsidR="0095182F" w:rsidRDefault="0095182F" w:rsidP="0095182F">
      <w:pPr>
        <w:tabs>
          <w:tab w:val="left" w:pos="1185"/>
          <w:tab w:val="left" w:pos="1186"/>
        </w:tabs>
        <w:jc w:val="center"/>
        <w:rPr>
          <w:rFonts w:ascii="Times New Roman" w:hAnsi="Times New Roman" w:cs="Times New Roman"/>
          <w:sz w:val="24"/>
          <w:szCs w:val="24"/>
        </w:rPr>
      </w:pPr>
    </w:p>
    <w:p w14:paraId="4AB965D9" w14:textId="77777777" w:rsidR="0095182F" w:rsidRDefault="0095182F" w:rsidP="0095182F">
      <w:pPr>
        <w:tabs>
          <w:tab w:val="left" w:pos="1185"/>
          <w:tab w:val="left" w:pos="1186"/>
        </w:tabs>
        <w:jc w:val="center"/>
        <w:rPr>
          <w:rFonts w:ascii="Times New Roman" w:hAnsi="Times New Roman" w:cs="Times New Roman"/>
          <w:sz w:val="24"/>
          <w:szCs w:val="24"/>
        </w:rPr>
      </w:pPr>
    </w:p>
    <w:p w14:paraId="45850016" w14:textId="77777777" w:rsidR="0095182F" w:rsidRDefault="0095182F" w:rsidP="006056E9">
      <w:pPr>
        <w:tabs>
          <w:tab w:val="left" w:pos="1185"/>
          <w:tab w:val="left" w:pos="1186"/>
        </w:tabs>
        <w:rPr>
          <w:rFonts w:ascii="Times New Roman" w:hAnsi="Times New Roman" w:cs="Times New Roman"/>
          <w:sz w:val="24"/>
          <w:szCs w:val="24"/>
        </w:rPr>
      </w:pPr>
    </w:p>
    <w:p w14:paraId="1A61260F" w14:textId="77777777" w:rsidR="0095182F" w:rsidRPr="0095182F" w:rsidRDefault="0095182F" w:rsidP="00147B26">
      <w:pPr>
        <w:tabs>
          <w:tab w:val="left" w:pos="1185"/>
          <w:tab w:val="left" w:pos="1186"/>
        </w:tabs>
        <w:rPr>
          <w:rFonts w:ascii="Times New Roman" w:hAnsi="Times New Roman" w:cs="Times New Roman"/>
          <w:sz w:val="24"/>
          <w:szCs w:val="24"/>
        </w:rPr>
      </w:pPr>
    </w:p>
    <w:sectPr w:rsidR="0095182F" w:rsidRPr="0095182F" w:rsidSect="000D13B1">
      <w:pgSz w:w="16840" w:h="11910" w:orient="landscape"/>
      <w:pgMar w:top="851" w:right="10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720"/>
    <w:multiLevelType w:val="hybridMultilevel"/>
    <w:tmpl w:val="9F1C86D6"/>
    <w:lvl w:ilvl="0" w:tplc="4998B726">
      <w:numFmt w:val="bullet"/>
      <w:lvlText w:val=""/>
      <w:lvlJc w:val="left"/>
      <w:pPr>
        <w:ind w:left="1176" w:hanging="361"/>
      </w:pPr>
      <w:rPr>
        <w:rFonts w:ascii="Wingdings" w:eastAsia="Wingdings" w:hAnsi="Wingdings" w:cs="Wingdings" w:hint="default"/>
        <w:w w:val="100"/>
        <w:sz w:val="24"/>
        <w:szCs w:val="24"/>
        <w:lang w:val="ro-RO" w:eastAsia="en-US" w:bidi="ar-SA"/>
      </w:rPr>
    </w:lvl>
    <w:lvl w:ilvl="1" w:tplc="D654E784">
      <w:numFmt w:val="bullet"/>
      <w:lvlText w:val="•"/>
      <w:lvlJc w:val="left"/>
      <w:pPr>
        <w:ind w:left="2069" w:hanging="361"/>
      </w:pPr>
      <w:rPr>
        <w:rFonts w:hint="default"/>
        <w:lang w:val="ro-RO" w:eastAsia="en-US" w:bidi="ar-SA"/>
      </w:rPr>
    </w:lvl>
    <w:lvl w:ilvl="2" w:tplc="42AC3C8E">
      <w:numFmt w:val="bullet"/>
      <w:lvlText w:val="•"/>
      <w:lvlJc w:val="left"/>
      <w:pPr>
        <w:ind w:left="2958" w:hanging="361"/>
      </w:pPr>
      <w:rPr>
        <w:rFonts w:hint="default"/>
        <w:lang w:val="ro-RO" w:eastAsia="en-US" w:bidi="ar-SA"/>
      </w:rPr>
    </w:lvl>
    <w:lvl w:ilvl="3" w:tplc="A1AA82C0">
      <w:numFmt w:val="bullet"/>
      <w:lvlText w:val="•"/>
      <w:lvlJc w:val="left"/>
      <w:pPr>
        <w:ind w:left="3847" w:hanging="361"/>
      </w:pPr>
      <w:rPr>
        <w:rFonts w:hint="default"/>
        <w:lang w:val="ro-RO" w:eastAsia="en-US" w:bidi="ar-SA"/>
      </w:rPr>
    </w:lvl>
    <w:lvl w:ilvl="4" w:tplc="9F2256A6">
      <w:numFmt w:val="bullet"/>
      <w:lvlText w:val="•"/>
      <w:lvlJc w:val="left"/>
      <w:pPr>
        <w:ind w:left="4736" w:hanging="361"/>
      </w:pPr>
      <w:rPr>
        <w:rFonts w:hint="default"/>
        <w:lang w:val="ro-RO" w:eastAsia="en-US" w:bidi="ar-SA"/>
      </w:rPr>
    </w:lvl>
    <w:lvl w:ilvl="5" w:tplc="7480C228">
      <w:numFmt w:val="bullet"/>
      <w:lvlText w:val="•"/>
      <w:lvlJc w:val="left"/>
      <w:pPr>
        <w:ind w:left="5625" w:hanging="361"/>
      </w:pPr>
      <w:rPr>
        <w:rFonts w:hint="default"/>
        <w:lang w:val="ro-RO" w:eastAsia="en-US" w:bidi="ar-SA"/>
      </w:rPr>
    </w:lvl>
    <w:lvl w:ilvl="6" w:tplc="25E04D6A">
      <w:numFmt w:val="bullet"/>
      <w:lvlText w:val="•"/>
      <w:lvlJc w:val="left"/>
      <w:pPr>
        <w:ind w:left="6514" w:hanging="361"/>
      </w:pPr>
      <w:rPr>
        <w:rFonts w:hint="default"/>
        <w:lang w:val="ro-RO" w:eastAsia="en-US" w:bidi="ar-SA"/>
      </w:rPr>
    </w:lvl>
    <w:lvl w:ilvl="7" w:tplc="4380D462">
      <w:numFmt w:val="bullet"/>
      <w:lvlText w:val="•"/>
      <w:lvlJc w:val="left"/>
      <w:pPr>
        <w:ind w:left="7403" w:hanging="361"/>
      </w:pPr>
      <w:rPr>
        <w:rFonts w:hint="default"/>
        <w:lang w:val="ro-RO" w:eastAsia="en-US" w:bidi="ar-SA"/>
      </w:rPr>
    </w:lvl>
    <w:lvl w:ilvl="8" w:tplc="34724866">
      <w:numFmt w:val="bullet"/>
      <w:lvlText w:val="•"/>
      <w:lvlJc w:val="left"/>
      <w:pPr>
        <w:ind w:left="8292" w:hanging="361"/>
      </w:pPr>
      <w:rPr>
        <w:rFonts w:hint="default"/>
        <w:lang w:val="ro-RO" w:eastAsia="en-US" w:bidi="ar-SA"/>
      </w:rPr>
    </w:lvl>
  </w:abstractNum>
  <w:abstractNum w:abstractNumId="1" w15:restartNumberingAfterBreak="0">
    <w:nsid w:val="0BCF2A11"/>
    <w:multiLevelType w:val="hybridMultilevel"/>
    <w:tmpl w:val="0CEE8A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270382"/>
    <w:multiLevelType w:val="hybridMultilevel"/>
    <w:tmpl w:val="8D86D5EC"/>
    <w:lvl w:ilvl="0" w:tplc="37B2339C">
      <w:numFmt w:val="bullet"/>
      <w:lvlText w:val=""/>
      <w:lvlJc w:val="left"/>
      <w:pPr>
        <w:ind w:left="468" w:hanging="360"/>
      </w:pPr>
      <w:rPr>
        <w:rFonts w:ascii="Wingdings" w:eastAsia="Wingdings" w:hAnsi="Wingdings" w:cs="Wingdings" w:hint="default"/>
        <w:w w:val="100"/>
        <w:sz w:val="24"/>
        <w:szCs w:val="24"/>
        <w:lang w:val="ro-RO" w:eastAsia="en-US" w:bidi="ar-SA"/>
      </w:rPr>
    </w:lvl>
    <w:lvl w:ilvl="1" w:tplc="6010ACA2">
      <w:numFmt w:val="bullet"/>
      <w:lvlText w:val="•"/>
      <w:lvlJc w:val="left"/>
      <w:pPr>
        <w:ind w:left="1421" w:hanging="360"/>
      </w:pPr>
      <w:rPr>
        <w:rFonts w:hint="default"/>
        <w:lang w:val="ro-RO" w:eastAsia="en-US" w:bidi="ar-SA"/>
      </w:rPr>
    </w:lvl>
    <w:lvl w:ilvl="2" w:tplc="37FC126C">
      <w:numFmt w:val="bullet"/>
      <w:lvlText w:val="•"/>
      <w:lvlJc w:val="left"/>
      <w:pPr>
        <w:ind w:left="2382" w:hanging="360"/>
      </w:pPr>
      <w:rPr>
        <w:rFonts w:hint="default"/>
        <w:lang w:val="ro-RO" w:eastAsia="en-US" w:bidi="ar-SA"/>
      </w:rPr>
    </w:lvl>
    <w:lvl w:ilvl="3" w:tplc="27F0974C">
      <w:numFmt w:val="bullet"/>
      <w:lvlText w:val="•"/>
      <w:lvlJc w:val="left"/>
      <w:pPr>
        <w:ind w:left="3343" w:hanging="360"/>
      </w:pPr>
      <w:rPr>
        <w:rFonts w:hint="default"/>
        <w:lang w:val="ro-RO" w:eastAsia="en-US" w:bidi="ar-SA"/>
      </w:rPr>
    </w:lvl>
    <w:lvl w:ilvl="4" w:tplc="D3668C3A">
      <w:numFmt w:val="bullet"/>
      <w:lvlText w:val="•"/>
      <w:lvlJc w:val="left"/>
      <w:pPr>
        <w:ind w:left="4304" w:hanging="360"/>
      </w:pPr>
      <w:rPr>
        <w:rFonts w:hint="default"/>
        <w:lang w:val="ro-RO" w:eastAsia="en-US" w:bidi="ar-SA"/>
      </w:rPr>
    </w:lvl>
    <w:lvl w:ilvl="5" w:tplc="06902F80">
      <w:numFmt w:val="bullet"/>
      <w:lvlText w:val="•"/>
      <w:lvlJc w:val="left"/>
      <w:pPr>
        <w:ind w:left="5265" w:hanging="360"/>
      </w:pPr>
      <w:rPr>
        <w:rFonts w:hint="default"/>
        <w:lang w:val="ro-RO" w:eastAsia="en-US" w:bidi="ar-SA"/>
      </w:rPr>
    </w:lvl>
    <w:lvl w:ilvl="6" w:tplc="8F9E02F8">
      <w:numFmt w:val="bullet"/>
      <w:lvlText w:val="•"/>
      <w:lvlJc w:val="left"/>
      <w:pPr>
        <w:ind w:left="6226" w:hanging="360"/>
      </w:pPr>
      <w:rPr>
        <w:rFonts w:hint="default"/>
        <w:lang w:val="ro-RO" w:eastAsia="en-US" w:bidi="ar-SA"/>
      </w:rPr>
    </w:lvl>
    <w:lvl w:ilvl="7" w:tplc="233AE4B0">
      <w:numFmt w:val="bullet"/>
      <w:lvlText w:val="•"/>
      <w:lvlJc w:val="left"/>
      <w:pPr>
        <w:ind w:left="7187" w:hanging="360"/>
      </w:pPr>
      <w:rPr>
        <w:rFonts w:hint="default"/>
        <w:lang w:val="ro-RO" w:eastAsia="en-US" w:bidi="ar-SA"/>
      </w:rPr>
    </w:lvl>
    <w:lvl w:ilvl="8" w:tplc="F24607BC">
      <w:numFmt w:val="bullet"/>
      <w:lvlText w:val="•"/>
      <w:lvlJc w:val="left"/>
      <w:pPr>
        <w:ind w:left="8148" w:hanging="360"/>
      </w:pPr>
      <w:rPr>
        <w:rFonts w:hint="default"/>
        <w:lang w:val="ro-RO" w:eastAsia="en-US" w:bidi="ar-SA"/>
      </w:rPr>
    </w:lvl>
  </w:abstractNum>
  <w:abstractNum w:abstractNumId="3" w15:restartNumberingAfterBreak="0">
    <w:nsid w:val="16A85C22"/>
    <w:multiLevelType w:val="multilevel"/>
    <w:tmpl w:val="7FE02D6E"/>
    <w:lvl w:ilvl="0">
      <w:start w:val="1"/>
      <w:numFmt w:val="decimal"/>
      <w:lvlText w:val="%1."/>
      <w:lvlJc w:val="left"/>
      <w:pPr>
        <w:ind w:left="502" w:hanging="360"/>
      </w:pPr>
    </w:lvl>
    <w:lvl w:ilvl="1">
      <w:start w:val="6"/>
      <w:numFmt w:val="decimalZero"/>
      <w:isLgl/>
      <w:lvlText w:val="%1.%2"/>
      <w:lvlJc w:val="left"/>
      <w:pPr>
        <w:ind w:left="1102" w:hanging="960"/>
      </w:pPr>
      <w:rPr>
        <w:rFonts w:hint="default"/>
      </w:rPr>
    </w:lvl>
    <w:lvl w:ilvl="2">
      <w:start w:val="2020"/>
      <w:numFmt w:val="decimal"/>
      <w:isLgl/>
      <w:lvlText w:val="%1.%2.%3"/>
      <w:lvlJc w:val="left"/>
      <w:pPr>
        <w:ind w:left="1811" w:hanging="960"/>
      </w:pPr>
      <w:rPr>
        <w:rFonts w:hint="default"/>
      </w:rPr>
    </w:lvl>
    <w:lvl w:ilvl="3">
      <w:start w:val="1"/>
      <w:numFmt w:val="decimal"/>
      <w:isLgl/>
      <w:lvlText w:val="%1.%2.%3.%4"/>
      <w:lvlJc w:val="left"/>
      <w:pPr>
        <w:ind w:left="1102" w:hanging="960"/>
      </w:pPr>
      <w:rPr>
        <w:rFonts w:hint="default"/>
      </w:rPr>
    </w:lvl>
    <w:lvl w:ilvl="4">
      <w:start w:val="1"/>
      <w:numFmt w:val="decimal"/>
      <w:isLgl/>
      <w:lvlText w:val="%1.%2.%3.%4.%5"/>
      <w:lvlJc w:val="left"/>
      <w:pPr>
        <w:ind w:left="1102" w:hanging="96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4" w15:restartNumberingAfterBreak="0">
    <w:nsid w:val="1BE71DB6"/>
    <w:multiLevelType w:val="hybridMultilevel"/>
    <w:tmpl w:val="FD1005EE"/>
    <w:lvl w:ilvl="0" w:tplc="B900B69E">
      <w:numFmt w:val="bullet"/>
      <w:lvlText w:val=""/>
      <w:lvlJc w:val="left"/>
      <w:pPr>
        <w:ind w:left="468" w:hanging="360"/>
      </w:pPr>
      <w:rPr>
        <w:rFonts w:ascii="Wingdings" w:eastAsia="Wingdings" w:hAnsi="Wingdings" w:cs="Wingdings" w:hint="default"/>
        <w:w w:val="100"/>
        <w:sz w:val="24"/>
        <w:szCs w:val="24"/>
        <w:lang w:val="ro-RO" w:eastAsia="en-US" w:bidi="ar-SA"/>
      </w:rPr>
    </w:lvl>
    <w:lvl w:ilvl="1" w:tplc="62A856FE">
      <w:numFmt w:val="bullet"/>
      <w:lvlText w:val="•"/>
      <w:lvlJc w:val="left"/>
      <w:pPr>
        <w:ind w:left="1421" w:hanging="360"/>
      </w:pPr>
      <w:rPr>
        <w:rFonts w:hint="default"/>
        <w:lang w:val="ro-RO" w:eastAsia="en-US" w:bidi="ar-SA"/>
      </w:rPr>
    </w:lvl>
    <w:lvl w:ilvl="2" w:tplc="D0365176">
      <w:numFmt w:val="bullet"/>
      <w:lvlText w:val="•"/>
      <w:lvlJc w:val="left"/>
      <w:pPr>
        <w:ind w:left="2382" w:hanging="360"/>
      </w:pPr>
      <w:rPr>
        <w:rFonts w:hint="default"/>
        <w:lang w:val="ro-RO" w:eastAsia="en-US" w:bidi="ar-SA"/>
      </w:rPr>
    </w:lvl>
    <w:lvl w:ilvl="3" w:tplc="707832B6">
      <w:numFmt w:val="bullet"/>
      <w:lvlText w:val="•"/>
      <w:lvlJc w:val="left"/>
      <w:pPr>
        <w:ind w:left="3343" w:hanging="360"/>
      </w:pPr>
      <w:rPr>
        <w:rFonts w:hint="default"/>
        <w:lang w:val="ro-RO" w:eastAsia="en-US" w:bidi="ar-SA"/>
      </w:rPr>
    </w:lvl>
    <w:lvl w:ilvl="4" w:tplc="E9B2D646">
      <w:numFmt w:val="bullet"/>
      <w:lvlText w:val="•"/>
      <w:lvlJc w:val="left"/>
      <w:pPr>
        <w:ind w:left="4304" w:hanging="360"/>
      </w:pPr>
      <w:rPr>
        <w:rFonts w:hint="default"/>
        <w:lang w:val="ro-RO" w:eastAsia="en-US" w:bidi="ar-SA"/>
      </w:rPr>
    </w:lvl>
    <w:lvl w:ilvl="5" w:tplc="E87212F4">
      <w:numFmt w:val="bullet"/>
      <w:lvlText w:val="•"/>
      <w:lvlJc w:val="left"/>
      <w:pPr>
        <w:ind w:left="5265" w:hanging="360"/>
      </w:pPr>
      <w:rPr>
        <w:rFonts w:hint="default"/>
        <w:lang w:val="ro-RO" w:eastAsia="en-US" w:bidi="ar-SA"/>
      </w:rPr>
    </w:lvl>
    <w:lvl w:ilvl="6" w:tplc="5A12F80C">
      <w:numFmt w:val="bullet"/>
      <w:lvlText w:val="•"/>
      <w:lvlJc w:val="left"/>
      <w:pPr>
        <w:ind w:left="6226" w:hanging="360"/>
      </w:pPr>
      <w:rPr>
        <w:rFonts w:hint="default"/>
        <w:lang w:val="ro-RO" w:eastAsia="en-US" w:bidi="ar-SA"/>
      </w:rPr>
    </w:lvl>
    <w:lvl w:ilvl="7" w:tplc="87A4FD78">
      <w:numFmt w:val="bullet"/>
      <w:lvlText w:val="•"/>
      <w:lvlJc w:val="left"/>
      <w:pPr>
        <w:ind w:left="7187" w:hanging="360"/>
      </w:pPr>
      <w:rPr>
        <w:rFonts w:hint="default"/>
        <w:lang w:val="ro-RO" w:eastAsia="en-US" w:bidi="ar-SA"/>
      </w:rPr>
    </w:lvl>
    <w:lvl w:ilvl="8" w:tplc="86F01550">
      <w:numFmt w:val="bullet"/>
      <w:lvlText w:val="•"/>
      <w:lvlJc w:val="left"/>
      <w:pPr>
        <w:ind w:left="8148" w:hanging="360"/>
      </w:pPr>
      <w:rPr>
        <w:rFonts w:hint="default"/>
        <w:lang w:val="ro-RO" w:eastAsia="en-US" w:bidi="ar-SA"/>
      </w:rPr>
    </w:lvl>
  </w:abstractNum>
  <w:abstractNum w:abstractNumId="5" w15:restartNumberingAfterBreak="0">
    <w:nsid w:val="23924872"/>
    <w:multiLevelType w:val="hybridMultilevel"/>
    <w:tmpl w:val="FBC2E3FA"/>
    <w:lvl w:ilvl="0" w:tplc="A79445D4">
      <w:numFmt w:val="bullet"/>
      <w:lvlText w:val=""/>
      <w:lvlJc w:val="left"/>
      <w:pPr>
        <w:ind w:left="468" w:hanging="360"/>
      </w:pPr>
      <w:rPr>
        <w:rFonts w:ascii="Wingdings" w:eastAsia="Wingdings" w:hAnsi="Wingdings" w:cs="Wingdings" w:hint="default"/>
        <w:w w:val="100"/>
        <w:sz w:val="24"/>
        <w:szCs w:val="24"/>
        <w:lang w:val="ro-RO" w:eastAsia="en-US" w:bidi="ar-SA"/>
      </w:rPr>
    </w:lvl>
    <w:lvl w:ilvl="1" w:tplc="3E44083E">
      <w:numFmt w:val="bullet"/>
      <w:lvlText w:val="•"/>
      <w:lvlJc w:val="left"/>
      <w:pPr>
        <w:ind w:left="1421" w:hanging="360"/>
      </w:pPr>
      <w:rPr>
        <w:rFonts w:hint="default"/>
        <w:lang w:val="ro-RO" w:eastAsia="en-US" w:bidi="ar-SA"/>
      </w:rPr>
    </w:lvl>
    <w:lvl w:ilvl="2" w:tplc="9ED6E35E">
      <w:numFmt w:val="bullet"/>
      <w:lvlText w:val="•"/>
      <w:lvlJc w:val="left"/>
      <w:pPr>
        <w:ind w:left="2382" w:hanging="360"/>
      </w:pPr>
      <w:rPr>
        <w:rFonts w:hint="default"/>
        <w:lang w:val="ro-RO" w:eastAsia="en-US" w:bidi="ar-SA"/>
      </w:rPr>
    </w:lvl>
    <w:lvl w:ilvl="3" w:tplc="2AFE9A6A">
      <w:numFmt w:val="bullet"/>
      <w:lvlText w:val="•"/>
      <w:lvlJc w:val="left"/>
      <w:pPr>
        <w:ind w:left="3343" w:hanging="360"/>
      </w:pPr>
      <w:rPr>
        <w:rFonts w:hint="default"/>
        <w:lang w:val="ro-RO" w:eastAsia="en-US" w:bidi="ar-SA"/>
      </w:rPr>
    </w:lvl>
    <w:lvl w:ilvl="4" w:tplc="5E3EEC4C">
      <w:numFmt w:val="bullet"/>
      <w:lvlText w:val="•"/>
      <w:lvlJc w:val="left"/>
      <w:pPr>
        <w:ind w:left="4304" w:hanging="360"/>
      </w:pPr>
      <w:rPr>
        <w:rFonts w:hint="default"/>
        <w:lang w:val="ro-RO" w:eastAsia="en-US" w:bidi="ar-SA"/>
      </w:rPr>
    </w:lvl>
    <w:lvl w:ilvl="5" w:tplc="C06441F6">
      <w:numFmt w:val="bullet"/>
      <w:lvlText w:val="•"/>
      <w:lvlJc w:val="left"/>
      <w:pPr>
        <w:ind w:left="5265" w:hanging="360"/>
      </w:pPr>
      <w:rPr>
        <w:rFonts w:hint="default"/>
        <w:lang w:val="ro-RO" w:eastAsia="en-US" w:bidi="ar-SA"/>
      </w:rPr>
    </w:lvl>
    <w:lvl w:ilvl="6" w:tplc="0F081D78">
      <w:numFmt w:val="bullet"/>
      <w:lvlText w:val="•"/>
      <w:lvlJc w:val="left"/>
      <w:pPr>
        <w:ind w:left="6226" w:hanging="360"/>
      </w:pPr>
      <w:rPr>
        <w:rFonts w:hint="default"/>
        <w:lang w:val="ro-RO" w:eastAsia="en-US" w:bidi="ar-SA"/>
      </w:rPr>
    </w:lvl>
    <w:lvl w:ilvl="7" w:tplc="D3145EBE">
      <w:numFmt w:val="bullet"/>
      <w:lvlText w:val="•"/>
      <w:lvlJc w:val="left"/>
      <w:pPr>
        <w:ind w:left="7187" w:hanging="360"/>
      </w:pPr>
      <w:rPr>
        <w:rFonts w:hint="default"/>
        <w:lang w:val="ro-RO" w:eastAsia="en-US" w:bidi="ar-SA"/>
      </w:rPr>
    </w:lvl>
    <w:lvl w:ilvl="8" w:tplc="32FE9DBE">
      <w:numFmt w:val="bullet"/>
      <w:lvlText w:val="•"/>
      <w:lvlJc w:val="left"/>
      <w:pPr>
        <w:ind w:left="8148" w:hanging="360"/>
      </w:pPr>
      <w:rPr>
        <w:rFonts w:hint="default"/>
        <w:lang w:val="ro-RO" w:eastAsia="en-US" w:bidi="ar-SA"/>
      </w:rPr>
    </w:lvl>
  </w:abstractNum>
  <w:abstractNum w:abstractNumId="6" w15:restartNumberingAfterBreak="0">
    <w:nsid w:val="24A928C1"/>
    <w:multiLevelType w:val="hybridMultilevel"/>
    <w:tmpl w:val="6D4EB8FA"/>
    <w:lvl w:ilvl="0" w:tplc="00308506">
      <w:numFmt w:val="bullet"/>
      <w:lvlText w:val=""/>
      <w:lvlJc w:val="left"/>
      <w:pPr>
        <w:ind w:left="468" w:hanging="360"/>
      </w:pPr>
      <w:rPr>
        <w:rFonts w:ascii="Wingdings" w:eastAsia="Wingdings" w:hAnsi="Wingdings" w:cs="Wingdings" w:hint="default"/>
        <w:w w:val="100"/>
        <w:sz w:val="24"/>
        <w:szCs w:val="24"/>
        <w:lang w:val="ro-RO" w:eastAsia="en-US" w:bidi="ar-SA"/>
      </w:rPr>
    </w:lvl>
    <w:lvl w:ilvl="1" w:tplc="D292E1DC">
      <w:numFmt w:val="bullet"/>
      <w:lvlText w:val="•"/>
      <w:lvlJc w:val="left"/>
      <w:pPr>
        <w:ind w:left="1421" w:hanging="360"/>
      </w:pPr>
      <w:rPr>
        <w:rFonts w:hint="default"/>
        <w:lang w:val="ro-RO" w:eastAsia="en-US" w:bidi="ar-SA"/>
      </w:rPr>
    </w:lvl>
    <w:lvl w:ilvl="2" w:tplc="40A8C4B4">
      <w:numFmt w:val="bullet"/>
      <w:lvlText w:val="•"/>
      <w:lvlJc w:val="left"/>
      <w:pPr>
        <w:ind w:left="2382" w:hanging="360"/>
      </w:pPr>
      <w:rPr>
        <w:rFonts w:hint="default"/>
        <w:lang w:val="ro-RO" w:eastAsia="en-US" w:bidi="ar-SA"/>
      </w:rPr>
    </w:lvl>
    <w:lvl w:ilvl="3" w:tplc="B7B89992">
      <w:numFmt w:val="bullet"/>
      <w:lvlText w:val="•"/>
      <w:lvlJc w:val="left"/>
      <w:pPr>
        <w:ind w:left="3343" w:hanging="360"/>
      </w:pPr>
      <w:rPr>
        <w:rFonts w:hint="default"/>
        <w:lang w:val="ro-RO" w:eastAsia="en-US" w:bidi="ar-SA"/>
      </w:rPr>
    </w:lvl>
    <w:lvl w:ilvl="4" w:tplc="142E678A">
      <w:numFmt w:val="bullet"/>
      <w:lvlText w:val="•"/>
      <w:lvlJc w:val="left"/>
      <w:pPr>
        <w:ind w:left="4304" w:hanging="360"/>
      </w:pPr>
      <w:rPr>
        <w:rFonts w:hint="default"/>
        <w:lang w:val="ro-RO" w:eastAsia="en-US" w:bidi="ar-SA"/>
      </w:rPr>
    </w:lvl>
    <w:lvl w:ilvl="5" w:tplc="85D82E44">
      <w:numFmt w:val="bullet"/>
      <w:lvlText w:val="•"/>
      <w:lvlJc w:val="left"/>
      <w:pPr>
        <w:ind w:left="5265" w:hanging="360"/>
      </w:pPr>
      <w:rPr>
        <w:rFonts w:hint="default"/>
        <w:lang w:val="ro-RO" w:eastAsia="en-US" w:bidi="ar-SA"/>
      </w:rPr>
    </w:lvl>
    <w:lvl w:ilvl="6" w:tplc="3B20ADA8">
      <w:numFmt w:val="bullet"/>
      <w:lvlText w:val="•"/>
      <w:lvlJc w:val="left"/>
      <w:pPr>
        <w:ind w:left="6226" w:hanging="360"/>
      </w:pPr>
      <w:rPr>
        <w:rFonts w:hint="default"/>
        <w:lang w:val="ro-RO" w:eastAsia="en-US" w:bidi="ar-SA"/>
      </w:rPr>
    </w:lvl>
    <w:lvl w:ilvl="7" w:tplc="B1742D10">
      <w:numFmt w:val="bullet"/>
      <w:lvlText w:val="•"/>
      <w:lvlJc w:val="left"/>
      <w:pPr>
        <w:ind w:left="7187" w:hanging="360"/>
      </w:pPr>
      <w:rPr>
        <w:rFonts w:hint="default"/>
        <w:lang w:val="ro-RO" w:eastAsia="en-US" w:bidi="ar-SA"/>
      </w:rPr>
    </w:lvl>
    <w:lvl w:ilvl="8" w:tplc="0FCEBC54">
      <w:numFmt w:val="bullet"/>
      <w:lvlText w:val="•"/>
      <w:lvlJc w:val="left"/>
      <w:pPr>
        <w:ind w:left="8148" w:hanging="360"/>
      </w:pPr>
      <w:rPr>
        <w:rFonts w:hint="default"/>
        <w:lang w:val="ro-RO" w:eastAsia="en-US" w:bidi="ar-SA"/>
      </w:rPr>
    </w:lvl>
  </w:abstractNum>
  <w:abstractNum w:abstractNumId="7" w15:restartNumberingAfterBreak="0">
    <w:nsid w:val="301C62B7"/>
    <w:multiLevelType w:val="hybridMultilevel"/>
    <w:tmpl w:val="A716A0E8"/>
    <w:lvl w:ilvl="0" w:tplc="646029DE">
      <w:numFmt w:val="bullet"/>
      <w:lvlText w:val=""/>
      <w:lvlJc w:val="left"/>
      <w:pPr>
        <w:ind w:left="468" w:hanging="360"/>
      </w:pPr>
      <w:rPr>
        <w:rFonts w:ascii="Wingdings" w:eastAsia="Wingdings" w:hAnsi="Wingdings" w:cs="Wingdings" w:hint="default"/>
        <w:w w:val="100"/>
        <w:sz w:val="24"/>
        <w:szCs w:val="24"/>
        <w:lang w:val="ro-RO" w:eastAsia="en-US" w:bidi="ar-SA"/>
      </w:rPr>
    </w:lvl>
    <w:lvl w:ilvl="1" w:tplc="A9E2DBFA">
      <w:numFmt w:val="bullet"/>
      <w:lvlText w:val="•"/>
      <w:lvlJc w:val="left"/>
      <w:pPr>
        <w:ind w:left="1421" w:hanging="360"/>
      </w:pPr>
      <w:rPr>
        <w:rFonts w:hint="default"/>
        <w:lang w:val="ro-RO" w:eastAsia="en-US" w:bidi="ar-SA"/>
      </w:rPr>
    </w:lvl>
    <w:lvl w:ilvl="2" w:tplc="C5B8BA28">
      <w:numFmt w:val="bullet"/>
      <w:lvlText w:val="•"/>
      <w:lvlJc w:val="left"/>
      <w:pPr>
        <w:ind w:left="2382" w:hanging="360"/>
      </w:pPr>
      <w:rPr>
        <w:rFonts w:hint="default"/>
        <w:lang w:val="ro-RO" w:eastAsia="en-US" w:bidi="ar-SA"/>
      </w:rPr>
    </w:lvl>
    <w:lvl w:ilvl="3" w:tplc="374E03A6">
      <w:numFmt w:val="bullet"/>
      <w:lvlText w:val="•"/>
      <w:lvlJc w:val="left"/>
      <w:pPr>
        <w:ind w:left="3343" w:hanging="360"/>
      </w:pPr>
      <w:rPr>
        <w:rFonts w:hint="default"/>
        <w:lang w:val="ro-RO" w:eastAsia="en-US" w:bidi="ar-SA"/>
      </w:rPr>
    </w:lvl>
    <w:lvl w:ilvl="4" w:tplc="39F85DD2">
      <w:numFmt w:val="bullet"/>
      <w:lvlText w:val="•"/>
      <w:lvlJc w:val="left"/>
      <w:pPr>
        <w:ind w:left="4304" w:hanging="360"/>
      </w:pPr>
      <w:rPr>
        <w:rFonts w:hint="default"/>
        <w:lang w:val="ro-RO" w:eastAsia="en-US" w:bidi="ar-SA"/>
      </w:rPr>
    </w:lvl>
    <w:lvl w:ilvl="5" w:tplc="C08A2702">
      <w:numFmt w:val="bullet"/>
      <w:lvlText w:val="•"/>
      <w:lvlJc w:val="left"/>
      <w:pPr>
        <w:ind w:left="5265" w:hanging="360"/>
      </w:pPr>
      <w:rPr>
        <w:rFonts w:hint="default"/>
        <w:lang w:val="ro-RO" w:eastAsia="en-US" w:bidi="ar-SA"/>
      </w:rPr>
    </w:lvl>
    <w:lvl w:ilvl="6" w:tplc="F4ECCDA6">
      <w:numFmt w:val="bullet"/>
      <w:lvlText w:val="•"/>
      <w:lvlJc w:val="left"/>
      <w:pPr>
        <w:ind w:left="6226" w:hanging="360"/>
      </w:pPr>
      <w:rPr>
        <w:rFonts w:hint="default"/>
        <w:lang w:val="ro-RO" w:eastAsia="en-US" w:bidi="ar-SA"/>
      </w:rPr>
    </w:lvl>
    <w:lvl w:ilvl="7" w:tplc="EA566892">
      <w:numFmt w:val="bullet"/>
      <w:lvlText w:val="•"/>
      <w:lvlJc w:val="left"/>
      <w:pPr>
        <w:ind w:left="7187" w:hanging="360"/>
      </w:pPr>
      <w:rPr>
        <w:rFonts w:hint="default"/>
        <w:lang w:val="ro-RO" w:eastAsia="en-US" w:bidi="ar-SA"/>
      </w:rPr>
    </w:lvl>
    <w:lvl w:ilvl="8" w:tplc="2D162970">
      <w:numFmt w:val="bullet"/>
      <w:lvlText w:val="•"/>
      <w:lvlJc w:val="left"/>
      <w:pPr>
        <w:ind w:left="8148" w:hanging="360"/>
      </w:pPr>
      <w:rPr>
        <w:rFonts w:hint="default"/>
        <w:lang w:val="ro-RO" w:eastAsia="en-US" w:bidi="ar-SA"/>
      </w:rPr>
    </w:lvl>
  </w:abstractNum>
  <w:abstractNum w:abstractNumId="8" w15:restartNumberingAfterBreak="0">
    <w:nsid w:val="305B3DC3"/>
    <w:multiLevelType w:val="hybridMultilevel"/>
    <w:tmpl w:val="66C8875E"/>
    <w:lvl w:ilvl="0" w:tplc="0409000F">
      <w:start w:val="1"/>
      <w:numFmt w:val="decimal"/>
      <w:lvlText w:val="%1."/>
      <w:lvlJc w:val="lef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9" w15:restartNumberingAfterBreak="0">
    <w:nsid w:val="4043150F"/>
    <w:multiLevelType w:val="hybridMultilevel"/>
    <w:tmpl w:val="46EEA466"/>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0" w15:restartNumberingAfterBreak="0">
    <w:nsid w:val="426A1B18"/>
    <w:multiLevelType w:val="hybridMultilevel"/>
    <w:tmpl w:val="4A200F1E"/>
    <w:lvl w:ilvl="0" w:tplc="31807282">
      <w:numFmt w:val="bullet"/>
      <w:lvlText w:val=""/>
      <w:lvlJc w:val="left"/>
      <w:pPr>
        <w:ind w:left="468" w:hanging="360"/>
      </w:pPr>
      <w:rPr>
        <w:rFonts w:ascii="Wingdings" w:eastAsia="Wingdings" w:hAnsi="Wingdings" w:cs="Wingdings" w:hint="default"/>
        <w:w w:val="100"/>
        <w:sz w:val="24"/>
        <w:szCs w:val="24"/>
        <w:lang w:val="ro-RO" w:eastAsia="en-US" w:bidi="ar-SA"/>
      </w:rPr>
    </w:lvl>
    <w:lvl w:ilvl="1" w:tplc="6F22CA60">
      <w:numFmt w:val="bullet"/>
      <w:lvlText w:val="•"/>
      <w:lvlJc w:val="left"/>
      <w:pPr>
        <w:ind w:left="1421" w:hanging="360"/>
      </w:pPr>
      <w:rPr>
        <w:rFonts w:hint="default"/>
        <w:lang w:val="ro-RO" w:eastAsia="en-US" w:bidi="ar-SA"/>
      </w:rPr>
    </w:lvl>
    <w:lvl w:ilvl="2" w:tplc="697C159E">
      <w:numFmt w:val="bullet"/>
      <w:lvlText w:val="•"/>
      <w:lvlJc w:val="left"/>
      <w:pPr>
        <w:ind w:left="2382" w:hanging="360"/>
      </w:pPr>
      <w:rPr>
        <w:rFonts w:hint="default"/>
        <w:lang w:val="ro-RO" w:eastAsia="en-US" w:bidi="ar-SA"/>
      </w:rPr>
    </w:lvl>
    <w:lvl w:ilvl="3" w:tplc="C31C9BC6">
      <w:numFmt w:val="bullet"/>
      <w:lvlText w:val="•"/>
      <w:lvlJc w:val="left"/>
      <w:pPr>
        <w:ind w:left="3343" w:hanging="360"/>
      </w:pPr>
      <w:rPr>
        <w:rFonts w:hint="default"/>
        <w:lang w:val="ro-RO" w:eastAsia="en-US" w:bidi="ar-SA"/>
      </w:rPr>
    </w:lvl>
    <w:lvl w:ilvl="4" w:tplc="9CDADC24">
      <w:numFmt w:val="bullet"/>
      <w:lvlText w:val="•"/>
      <w:lvlJc w:val="left"/>
      <w:pPr>
        <w:ind w:left="4304" w:hanging="360"/>
      </w:pPr>
      <w:rPr>
        <w:rFonts w:hint="default"/>
        <w:lang w:val="ro-RO" w:eastAsia="en-US" w:bidi="ar-SA"/>
      </w:rPr>
    </w:lvl>
    <w:lvl w:ilvl="5" w:tplc="DDB28F40">
      <w:numFmt w:val="bullet"/>
      <w:lvlText w:val="•"/>
      <w:lvlJc w:val="left"/>
      <w:pPr>
        <w:ind w:left="5265" w:hanging="360"/>
      </w:pPr>
      <w:rPr>
        <w:rFonts w:hint="default"/>
        <w:lang w:val="ro-RO" w:eastAsia="en-US" w:bidi="ar-SA"/>
      </w:rPr>
    </w:lvl>
    <w:lvl w:ilvl="6" w:tplc="1CA42C5A">
      <w:numFmt w:val="bullet"/>
      <w:lvlText w:val="•"/>
      <w:lvlJc w:val="left"/>
      <w:pPr>
        <w:ind w:left="6226" w:hanging="360"/>
      </w:pPr>
      <w:rPr>
        <w:rFonts w:hint="default"/>
        <w:lang w:val="ro-RO" w:eastAsia="en-US" w:bidi="ar-SA"/>
      </w:rPr>
    </w:lvl>
    <w:lvl w:ilvl="7" w:tplc="E4841FDC">
      <w:numFmt w:val="bullet"/>
      <w:lvlText w:val="•"/>
      <w:lvlJc w:val="left"/>
      <w:pPr>
        <w:ind w:left="7187" w:hanging="360"/>
      </w:pPr>
      <w:rPr>
        <w:rFonts w:hint="default"/>
        <w:lang w:val="ro-RO" w:eastAsia="en-US" w:bidi="ar-SA"/>
      </w:rPr>
    </w:lvl>
    <w:lvl w:ilvl="8" w:tplc="7DF8169E">
      <w:numFmt w:val="bullet"/>
      <w:lvlText w:val="•"/>
      <w:lvlJc w:val="left"/>
      <w:pPr>
        <w:ind w:left="8148" w:hanging="360"/>
      </w:pPr>
      <w:rPr>
        <w:rFonts w:hint="default"/>
        <w:lang w:val="ro-RO" w:eastAsia="en-US" w:bidi="ar-SA"/>
      </w:rPr>
    </w:lvl>
  </w:abstractNum>
  <w:abstractNum w:abstractNumId="11" w15:restartNumberingAfterBreak="0">
    <w:nsid w:val="4B7C1E75"/>
    <w:multiLevelType w:val="hybridMultilevel"/>
    <w:tmpl w:val="5C50EB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84A4B64"/>
    <w:multiLevelType w:val="hybridMultilevel"/>
    <w:tmpl w:val="F7865E76"/>
    <w:lvl w:ilvl="0" w:tplc="0409000F">
      <w:start w:val="1"/>
      <w:numFmt w:val="decimal"/>
      <w:lvlText w:val="%1."/>
      <w:lvlJc w:val="lef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3" w15:restartNumberingAfterBreak="0">
    <w:nsid w:val="5A9D7881"/>
    <w:multiLevelType w:val="hybridMultilevel"/>
    <w:tmpl w:val="7E0299C0"/>
    <w:lvl w:ilvl="0" w:tplc="0A1EA5A8">
      <w:numFmt w:val="bullet"/>
      <w:lvlText w:val=""/>
      <w:lvlJc w:val="left"/>
      <w:pPr>
        <w:ind w:left="468" w:hanging="360"/>
      </w:pPr>
      <w:rPr>
        <w:rFonts w:ascii="Wingdings" w:eastAsia="Wingdings" w:hAnsi="Wingdings" w:cs="Wingdings" w:hint="default"/>
        <w:w w:val="100"/>
        <w:sz w:val="24"/>
        <w:szCs w:val="24"/>
        <w:lang w:val="ro-RO" w:eastAsia="en-US" w:bidi="ar-SA"/>
      </w:rPr>
    </w:lvl>
    <w:lvl w:ilvl="1" w:tplc="CC80E6F4">
      <w:numFmt w:val="bullet"/>
      <w:lvlText w:val="•"/>
      <w:lvlJc w:val="left"/>
      <w:pPr>
        <w:ind w:left="1421" w:hanging="360"/>
      </w:pPr>
      <w:rPr>
        <w:rFonts w:hint="default"/>
        <w:lang w:val="ro-RO" w:eastAsia="en-US" w:bidi="ar-SA"/>
      </w:rPr>
    </w:lvl>
    <w:lvl w:ilvl="2" w:tplc="B6964CF4">
      <w:numFmt w:val="bullet"/>
      <w:lvlText w:val="•"/>
      <w:lvlJc w:val="left"/>
      <w:pPr>
        <w:ind w:left="2382" w:hanging="360"/>
      </w:pPr>
      <w:rPr>
        <w:rFonts w:hint="default"/>
        <w:lang w:val="ro-RO" w:eastAsia="en-US" w:bidi="ar-SA"/>
      </w:rPr>
    </w:lvl>
    <w:lvl w:ilvl="3" w:tplc="8B70ECF4">
      <w:numFmt w:val="bullet"/>
      <w:lvlText w:val="•"/>
      <w:lvlJc w:val="left"/>
      <w:pPr>
        <w:ind w:left="3343" w:hanging="360"/>
      </w:pPr>
      <w:rPr>
        <w:rFonts w:hint="default"/>
        <w:lang w:val="ro-RO" w:eastAsia="en-US" w:bidi="ar-SA"/>
      </w:rPr>
    </w:lvl>
    <w:lvl w:ilvl="4" w:tplc="D19022FE">
      <w:numFmt w:val="bullet"/>
      <w:lvlText w:val="•"/>
      <w:lvlJc w:val="left"/>
      <w:pPr>
        <w:ind w:left="4304" w:hanging="360"/>
      </w:pPr>
      <w:rPr>
        <w:rFonts w:hint="default"/>
        <w:lang w:val="ro-RO" w:eastAsia="en-US" w:bidi="ar-SA"/>
      </w:rPr>
    </w:lvl>
    <w:lvl w:ilvl="5" w:tplc="ED2A080E">
      <w:numFmt w:val="bullet"/>
      <w:lvlText w:val="•"/>
      <w:lvlJc w:val="left"/>
      <w:pPr>
        <w:ind w:left="5265" w:hanging="360"/>
      </w:pPr>
      <w:rPr>
        <w:rFonts w:hint="default"/>
        <w:lang w:val="ro-RO" w:eastAsia="en-US" w:bidi="ar-SA"/>
      </w:rPr>
    </w:lvl>
    <w:lvl w:ilvl="6" w:tplc="5AA6E46A">
      <w:numFmt w:val="bullet"/>
      <w:lvlText w:val="•"/>
      <w:lvlJc w:val="left"/>
      <w:pPr>
        <w:ind w:left="6226" w:hanging="360"/>
      </w:pPr>
      <w:rPr>
        <w:rFonts w:hint="default"/>
        <w:lang w:val="ro-RO" w:eastAsia="en-US" w:bidi="ar-SA"/>
      </w:rPr>
    </w:lvl>
    <w:lvl w:ilvl="7" w:tplc="5B148278">
      <w:numFmt w:val="bullet"/>
      <w:lvlText w:val="•"/>
      <w:lvlJc w:val="left"/>
      <w:pPr>
        <w:ind w:left="7187" w:hanging="360"/>
      </w:pPr>
      <w:rPr>
        <w:rFonts w:hint="default"/>
        <w:lang w:val="ro-RO" w:eastAsia="en-US" w:bidi="ar-SA"/>
      </w:rPr>
    </w:lvl>
    <w:lvl w:ilvl="8" w:tplc="C352D9AC">
      <w:numFmt w:val="bullet"/>
      <w:lvlText w:val="•"/>
      <w:lvlJc w:val="left"/>
      <w:pPr>
        <w:ind w:left="8148" w:hanging="360"/>
      </w:pPr>
      <w:rPr>
        <w:rFonts w:hint="default"/>
        <w:lang w:val="ro-RO" w:eastAsia="en-US" w:bidi="ar-SA"/>
      </w:rPr>
    </w:lvl>
  </w:abstractNum>
  <w:abstractNum w:abstractNumId="14" w15:restartNumberingAfterBreak="0">
    <w:nsid w:val="60446EC2"/>
    <w:multiLevelType w:val="hybridMultilevel"/>
    <w:tmpl w:val="A260D788"/>
    <w:lvl w:ilvl="0" w:tplc="2AAEE184">
      <w:numFmt w:val="bullet"/>
      <w:lvlText w:val=""/>
      <w:lvlJc w:val="left"/>
      <w:pPr>
        <w:ind w:left="468" w:hanging="360"/>
      </w:pPr>
      <w:rPr>
        <w:rFonts w:ascii="Wingdings" w:eastAsia="Wingdings" w:hAnsi="Wingdings" w:cs="Wingdings" w:hint="default"/>
        <w:w w:val="100"/>
        <w:sz w:val="24"/>
        <w:szCs w:val="24"/>
        <w:lang w:val="ro-RO" w:eastAsia="en-US" w:bidi="ar-SA"/>
      </w:rPr>
    </w:lvl>
    <w:lvl w:ilvl="1" w:tplc="3124810A">
      <w:numFmt w:val="bullet"/>
      <w:lvlText w:val=""/>
      <w:lvlJc w:val="left"/>
      <w:pPr>
        <w:ind w:left="1176" w:hanging="361"/>
      </w:pPr>
      <w:rPr>
        <w:rFonts w:ascii="Wingdings" w:eastAsia="Wingdings" w:hAnsi="Wingdings" w:cs="Wingdings" w:hint="default"/>
        <w:w w:val="100"/>
        <w:sz w:val="24"/>
        <w:szCs w:val="24"/>
        <w:lang w:val="ro-RO" w:eastAsia="en-US" w:bidi="ar-SA"/>
      </w:rPr>
    </w:lvl>
    <w:lvl w:ilvl="2" w:tplc="F362B870">
      <w:numFmt w:val="bullet"/>
      <w:lvlText w:val="•"/>
      <w:lvlJc w:val="left"/>
      <w:pPr>
        <w:ind w:left="2167" w:hanging="361"/>
      </w:pPr>
      <w:rPr>
        <w:rFonts w:hint="default"/>
        <w:lang w:val="ro-RO" w:eastAsia="en-US" w:bidi="ar-SA"/>
      </w:rPr>
    </w:lvl>
    <w:lvl w:ilvl="3" w:tplc="3B0214D8">
      <w:numFmt w:val="bullet"/>
      <w:lvlText w:val="•"/>
      <w:lvlJc w:val="left"/>
      <w:pPr>
        <w:ind w:left="3155" w:hanging="361"/>
      </w:pPr>
      <w:rPr>
        <w:rFonts w:hint="default"/>
        <w:lang w:val="ro-RO" w:eastAsia="en-US" w:bidi="ar-SA"/>
      </w:rPr>
    </w:lvl>
    <w:lvl w:ilvl="4" w:tplc="FF7A7D9A">
      <w:numFmt w:val="bullet"/>
      <w:lvlText w:val="•"/>
      <w:lvlJc w:val="left"/>
      <w:pPr>
        <w:ind w:left="4143" w:hanging="361"/>
      </w:pPr>
      <w:rPr>
        <w:rFonts w:hint="default"/>
        <w:lang w:val="ro-RO" w:eastAsia="en-US" w:bidi="ar-SA"/>
      </w:rPr>
    </w:lvl>
    <w:lvl w:ilvl="5" w:tplc="DFBA9C34">
      <w:numFmt w:val="bullet"/>
      <w:lvlText w:val="•"/>
      <w:lvlJc w:val="left"/>
      <w:pPr>
        <w:ind w:left="5131" w:hanging="361"/>
      </w:pPr>
      <w:rPr>
        <w:rFonts w:hint="default"/>
        <w:lang w:val="ro-RO" w:eastAsia="en-US" w:bidi="ar-SA"/>
      </w:rPr>
    </w:lvl>
    <w:lvl w:ilvl="6" w:tplc="E1AC155A">
      <w:numFmt w:val="bullet"/>
      <w:lvlText w:val="•"/>
      <w:lvlJc w:val="left"/>
      <w:pPr>
        <w:ind w:left="6119" w:hanging="361"/>
      </w:pPr>
      <w:rPr>
        <w:rFonts w:hint="default"/>
        <w:lang w:val="ro-RO" w:eastAsia="en-US" w:bidi="ar-SA"/>
      </w:rPr>
    </w:lvl>
    <w:lvl w:ilvl="7" w:tplc="8696AF84">
      <w:numFmt w:val="bullet"/>
      <w:lvlText w:val="•"/>
      <w:lvlJc w:val="left"/>
      <w:pPr>
        <w:ind w:left="7107" w:hanging="361"/>
      </w:pPr>
      <w:rPr>
        <w:rFonts w:hint="default"/>
        <w:lang w:val="ro-RO" w:eastAsia="en-US" w:bidi="ar-SA"/>
      </w:rPr>
    </w:lvl>
    <w:lvl w:ilvl="8" w:tplc="E532573A">
      <w:numFmt w:val="bullet"/>
      <w:lvlText w:val="•"/>
      <w:lvlJc w:val="left"/>
      <w:pPr>
        <w:ind w:left="8095" w:hanging="361"/>
      </w:pPr>
      <w:rPr>
        <w:rFonts w:hint="default"/>
        <w:lang w:val="ro-RO" w:eastAsia="en-US" w:bidi="ar-SA"/>
      </w:rPr>
    </w:lvl>
  </w:abstractNum>
  <w:abstractNum w:abstractNumId="15" w15:restartNumberingAfterBreak="0">
    <w:nsid w:val="60E8776D"/>
    <w:multiLevelType w:val="hybridMultilevel"/>
    <w:tmpl w:val="D46E331E"/>
    <w:lvl w:ilvl="0" w:tplc="781080FC">
      <w:numFmt w:val="bullet"/>
      <w:lvlText w:val=""/>
      <w:lvlJc w:val="left"/>
      <w:pPr>
        <w:ind w:left="468" w:hanging="360"/>
      </w:pPr>
      <w:rPr>
        <w:rFonts w:ascii="Wingdings" w:eastAsia="Wingdings" w:hAnsi="Wingdings" w:cs="Wingdings" w:hint="default"/>
        <w:w w:val="100"/>
        <w:sz w:val="24"/>
        <w:szCs w:val="24"/>
        <w:lang w:val="ro-RO" w:eastAsia="en-US" w:bidi="ar-SA"/>
      </w:rPr>
    </w:lvl>
    <w:lvl w:ilvl="1" w:tplc="B72ED204">
      <w:numFmt w:val="bullet"/>
      <w:lvlText w:val="•"/>
      <w:lvlJc w:val="left"/>
      <w:pPr>
        <w:ind w:left="1421" w:hanging="360"/>
      </w:pPr>
      <w:rPr>
        <w:rFonts w:hint="default"/>
        <w:lang w:val="ro-RO" w:eastAsia="en-US" w:bidi="ar-SA"/>
      </w:rPr>
    </w:lvl>
    <w:lvl w:ilvl="2" w:tplc="885CA8C0">
      <w:numFmt w:val="bullet"/>
      <w:lvlText w:val="•"/>
      <w:lvlJc w:val="left"/>
      <w:pPr>
        <w:ind w:left="2382" w:hanging="360"/>
      </w:pPr>
      <w:rPr>
        <w:rFonts w:hint="default"/>
        <w:lang w:val="ro-RO" w:eastAsia="en-US" w:bidi="ar-SA"/>
      </w:rPr>
    </w:lvl>
    <w:lvl w:ilvl="3" w:tplc="6220F47E">
      <w:numFmt w:val="bullet"/>
      <w:lvlText w:val="•"/>
      <w:lvlJc w:val="left"/>
      <w:pPr>
        <w:ind w:left="3343" w:hanging="360"/>
      </w:pPr>
      <w:rPr>
        <w:rFonts w:hint="default"/>
        <w:lang w:val="ro-RO" w:eastAsia="en-US" w:bidi="ar-SA"/>
      </w:rPr>
    </w:lvl>
    <w:lvl w:ilvl="4" w:tplc="3AE012CA">
      <w:numFmt w:val="bullet"/>
      <w:lvlText w:val="•"/>
      <w:lvlJc w:val="left"/>
      <w:pPr>
        <w:ind w:left="4304" w:hanging="360"/>
      </w:pPr>
      <w:rPr>
        <w:rFonts w:hint="default"/>
        <w:lang w:val="ro-RO" w:eastAsia="en-US" w:bidi="ar-SA"/>
      </w:rPr>
    </w:lvl>
    <w:lvl w:ilvl="5" w:tplc="4BF68278">
      <w:numFmt w:val="bullet"/>
      <w:lvlText w:val="•"/>
      <w:lvlJc w:val="left"/>
      <w:pPr>
        <w:ind w:left="5265" w:hanging="360"/>
      </w:pPr>
      <w:rPr>
        <w:rFonts w:hint="default"/>
        <w:lang w:val="ro-RO" w:eastAsia="en-US" w:bidi="ar-SA"/>
      </w:rPr>
    </w:lvl>
    <w:lvl w:ilvl="6" w:tplc="DB40E95A">
      <w:numFmt w:val="bullet"/>
      <w:lvlText w:val="•"/>
      <w:lvlJc w:val="left"/>
      <w:pPr>
        <w:ind w:left="6226" w:hanging="360"/>
      </w:pPr>
      <w:rPr>
        <w:rFonts w:hint="default"/>
        <w:lang w:val="ro-RO" w:eastAsia="en-US" w:bidi="ar-SA"/>
      </w:rPr>
    </w:lvl>
    <w:lvl w:ilvl="7" w:tplc="E416D806">
      <w:numFmt w:val="bullet"/>
      <w:lvlText w:val="•"/>
      <w:lvlJc w:val="left"/>
      <w:pPr>
        <w:ind w:left="7187" w:hanging="360"/>
      </w:pPr>
      <w:rPr>
        <w:rFonts w:hint="default"/>
        <w:lang w:val="ro-RO" w:eastAsia="en-US" w:bidi="ar-SA"/>
      </w:rPr>
    </w:lvl>
    <w:lvl w:ilvl="8" w:tplc="06C410C2">
      <w:numFmt w:val="bullet"/>
      <w:lvlText w:val="•"/>
      <w:lvlJc w:val="left"/>
      <w:pPr>
        <w:ind w:left="8148" w:hanging="360"/>
      </w:pPr>
      <w:rPr>
        <w:rFonts w:hint="default"/>
        <w:lang w:val="ro-RO" w:eastAsia="en-US" w:bidi="ar-SA"/>
      </w:rPr>
    </w:lvl>
  </w:abstractNum>
  <w:abstractNum w:abstractNumId="16" w15:restartNumberingAfterBreak="0">
    <w:nsid w:val="6E5052E2"/>
    <w:multiLevelType w:val="hybridMultilevel"/>
    <w:tmpl w:val="E2C43B86"/>
    <w:lvl w:ilvl="0" w:tplc="11A437B0">
      <w:start w:val="1"/>
      <w:numFmt w:val="decimal"/>
      <w:lvlText w:val="%1."/>
      <w:lvlJc w:val="left"/>
      <w:pPr>
        <w:ind w:left="1549" w:hanging="360"/>
      </w:pPr>
      <w:rPr>
        <w:b w:val="0"/>
      </w:rPr>
    </w:lvl>
    <w:lvl w:ilvl="1" w:tplc="04090019" w:tentative="1">
      <w:start w:val="1"/>
      <w:numFmt w:val="lowerLetter"/>
      <w:lvlText w:val="%2."/>
      <w:lvlJc w:val="left"/>
      <w:pPr>
        <w:ind w:left="2269" w:hanging="360"/>
      </w:pPr>
    </w:lvl>
    <w:lvl w:ilvl="2" w:tplc="0409001B" w:tentative="1">
      <w:start w:val="1"/>
      <w:numFmt w:val="lowerRoman"/>
      <w:lvlText w:val="%3."/>
      <w:lvlJc w:val="right"/>
      <w:pPr>
        <w:ind w:left="2989" w:hanging="180"/>
      </w:pPr>
    </w:lvl>
    <w:lvl w:ilvl="3" w:tplc="0409000F" w:tentative="1">
      <w:start w:val="1"/>
      <w:numFmt w:val="decimal"/>
      <w:lvlText w:val="%4."/>
      <w:lvlJc w:val="left"/>
      <w:pPr>
        <w:ind w:left="3709" w:hanging="360"/>
      </w:pPr>
    </w:lvl>
    <w:lvl w:ilvl="4" w:tplc="04090019" w:tentative="1">
      <w:start w:val="1"/>
      <w:numFmt w:val="lowerLetter"/>
      <w:lvlText w:val="%5."/>
      <w:lvlJc w:val="left"/>
      <w:pPr>
        <w:ind w:left="4429" w:hanging="360"/>
      </w:pPr>
    </w:lvl>
    <w:lvl w:ilvl="5" w:tplc="0409001B" w:tentative="1">
      <w:start w:val="1"/>
      <w:numFmt w:val="lowerRoman"/>
      <w:lvlText w:val="%6."/>
      <w:lvlJc w:val="right"/>
      <w:pPr>
        <w:ind w:left="5149" w:hanging="180"/>
      </w:pPr>
    </w:lvl>
    <w:lvl w:ilvl="6" w:tplc="0409000F" w:tentative="1">
      <w:start w:val="1"/>
      <w:numFmt w:val="decimal"/>
      <w:lvlText w:val="%7."/>
      <w:lvlJc w:val="left"/>
      <w:pPr>
        <w:ind w:left="5869" w:hanging="360"/>
      </w:pPr>
    </w:lvl>
    <w:lvl w:ilvl="7" w:tplc="04090019" w:tentative="1">
      <w:start w:val="1"/>
      <w:numFmt w:val="lowerLetter"/>
      <w:lvlText w:val="%8."/>
      <w:lvlJc w:val="left"/>
      <w:pPr>
        <w:ind w:left="6589" w:hanging="360"/>
      </w:pPr>
    </w:lvl>
    <w:lvl w:ilvl="8" w:tplc="0409001B" w:tentative="1">
      <w:start w:val="1"/>
      <w:numFmt w:val="lowerRoman"/>
      <w:lvlText w:val="%9."/>
      <w:lvlJc w:val="right"/>
      <w:pPr>
        <w:ind w:left="7309" w:hanging="180"/>
      </w:pPr>
    </w:lvl>
  </w:abstractNum>
  <w:abstractNum w:abstractNumId="17" w15:restartNumberingAfterBreak="0">
    <w:nsid w:val="745C4909"/>
    <w:multiLevelType w:val="hybridMultilevel"/>
    <w:tmpl w:val="2B5E0510"/>
    <w:lvl w:ilvl="0" w:tplc="863E6696">
      <w:numFmt w:val="bullet"/>
      <w:lvlText w:val=""/>
      <w:lvlJc w:val="left"/>
      <w:pPr>
        <w:ind w:left="1188" w:hanging="361"/>
      </w:pPr>
      <w:rPr>
        <w:rFonts w:ascii="Wingdings" w:eastAsia="Wingdings" w:hAnsi="Wingdings" w:cs="Wingdings" w:hint="default"/>
        <w:w w:val="100"/>
        <w:sz w:val="24"/>
        <w:szCs w:val="24"/>
        <w:lang w:val="ro-RO" w:eastAsia="en-US" w:bidi="ar-SA"/>
      </w:rPr>
    </w:lvl>
    <w:lvl w:ilvl="1" w:tplc="18E68B62">
      <w:numFmt w:val="bullet"/>
      <w:lvlText w:val="•"/>
      <w:lvlJc w:val="left"/>
      <w:pPr>
        <w:ind w:left="2069" w:hanging="361"/>
      </w:pPr>
      <w:rPr>
        <w:rFonts w:hint="default"/>
        <w:lang w:val="ro-RO" w:eastAsia="en-US" w:bidi="ar-SA"/>
      </w:rPr>
    </w:lvl>
    <w:lvl w:ilvl="2" w:tplc="A69E9520">
      <w:numFmt w:val="bullet"/>
      <w:lvlText w:val="•"/>
      <w:lvlJc w:val="left"/>
      <w:pPr>
        <w:ind w:left="2958" w:hanging="361"/>
      </w:pPr>
      <w:rPr>
        <w:rFonts w:hint="default"/>
        <w:lang w:val="ro-RO" w:eastAsia="en-US" w:bidi="ar-SA"/>
      </w:rPr>
    </w:lvl>
    <w:lvl w:ilvl="3" w:tplc="5E1E3208">
      <w:numFmt w:val="bullet"/>
      <w:lvlText w:val="•"/>
      <w:lvlJc w:val="left"/>
      <w:pPr>
        <w:ind w:left="3847" w:hanging="361"/>
      </w:pPr>
      <w:rPr>
        <w:rFonts w:hint="default"/>
        <w:lang w:val="ro-RO" w:eastAsia="en-US" w:bidi="ar-SA"/>
      </w:rPr>
    </w:lvl>
    <w:lvl w:ilvl="4" w:tplc="E0C230D2">
      <w:numFmt w:val="bullet"/>
      <w:lvlText w:val="•"/>
      <w:lvlJc w:val="left"/>
      <w:pPr>
        <w:ind w:left="4736" w:hanging="361"/>
      </w:pPr>
      <w:rPr>
        <w:rFonts w:hint="default"/>
        <w:lang w:val="ro-RO" w:eastAsia="en-US" w:bidi="ar-SA"/>
      </w:rPr>
    </w:lvl>
    <w:lvl w:ilvl="5" w:tplc="49EEC58E">
      <w:numFmt w:val="bullet"/>
      <w:lvlText w:val="•"/>
      <w:lvlJc w:val="left"/>
      <w:pPr>
        <w:ind w:left="5625" w:hanging="361"/>
      </w:pPr>
      <w:rPr>
        <w:rFonts w:hint="default"/>
        <w:lang w:val="ro-RO" w:eastAsia="en-US" w:bidi="ar-SA"/>
      </w:rPr>
    </w:lvl>
    <w:lvl w:ilvl="6" w:tplc="6D2A452C">
      <w:numFmt w:val="bullet"/>
      <w:lvlText w:val="•"/>
      <w:lvlJc w:val="left"/>
      <w:pPr>
        <w:ind w:left="6514" w:hanging="361"/>
      </w:pPr>
      <w:rPr>
        <w:rFonts w:hint="default"/>
        <w:lang w:val="ro-RO" w:eastAsia="en-US" w:bidi="ar-SA"/>
      </w:rPr>
    </w:lvl>
    <w:lvl w:ilvl="7" w:tplc="13E69BFA">
      <w:numFmt w:val="bullet"/>
      <w:lvlText w:val="•"/>
      <w:lvlJc w:val="left"/>
      <w:pPr>
        <w:ind w:left="7403" w:hanging="361"/>
      </w:pPr>
      <w:rPr>
        <w:rFonts w:hint="default"/>
        <w:lang w:val="ro-RO" w:eastAsia="en-US" w:bidi="ar-SA"/>
      </w:rPr>
    </w:lvl>
    <w:lvl w:ilvl="8" w:tplc="46521896">
      <w:numFmt w:val="bullet"/>
      <w:lvlText w:val="•"/>
      <w:lvlJc w:val="left"/>
      <w:pPr>
        <w:ind w:left="8292" w:hanging="361"/>
      </w:pPr>
      <w:rPr>
        <w:rFonts w:hint="default"/>
        <w:lang w:val="ro-RO" w:eastAsia="en-US" w:bidi="ar-SA"/>
      </w:rPr>
    </w:lvl>
  </w:abstractNum>
  <w:abstractNum w:abstractNumId="18" w15:restartNumberingAfterBreak="0">
    <w:nsid w:val="7DF3273A"/>
    <w:multiLevelType w:val="hybridMultilevel"/>
    <w:tmpl w:val="34B46E08"/>
    <w:lvl w:ilvl="0" w:tplc="C49AC286">
      <w:numFmt w:val="bullet"/>
      <w:lvlText w:val=""/>
      <w:lvlJc w:val="left"/>
      <w:pPr>
        <w:ind w:left="477" w:hanging="360"/>
      </w:pPr>
      <w:rPr>
        <w:rFonts w:ascii="Wingdings" w:eastAsia="Wingdings" w:hAnsi="Wingdings" w:cs="Wingdings" w:hint="default"/>
        <w:w w:val="100"/>
        <w:sz w:val="24"/>
        <w:szCs w:val="24"/>
        <w:lang w:val="ro-RO" w:eastAsia="en-US" w:bidi="ar-SA"/>
      </w:rPr>
    </w:lvl>
    <w:lvl w:ilvl="1" w:tplc="364431C2">
      <w:numFmt w:val="bullet"/>
      <w:lvlText w:val=""/>
      <w:lvlJc w:val="left"/>
      <w:pPr>
        <w:ind w:left="1186" w:hanging="360"/>
      </w:pPr>
      <w:rPr>
        <w:rFonts w:ascii="Wingdings" w:eastAsia="Wingdings" w:hAnsi="Wingdings" w:cs="Wingdings" w:hint="default"/>
        <w:w w:val="100"/>
        <w:sz w:val="24"/>
        <w:szCs w:val="24"/>
        <w:lang w:val="ro-RO" w:eastAsia="en-US" w:bidi="ar-SA"/>
      </w:rPr>
    </w:lvl>
    <w:lvl w:ilvl="2" w:tplc="5276D4A6">
      <w:numFmt w:val="bullet"/>
      <w:lvlText w:val="•"/>
      <w:lvlJc w:val="left"/>
      <w:pPr>
        <w:ind w:left="2695" w:hanging="360"/>
      </w:pPr>
      <w:rPr>
        <w:rFonts w:hint="default"/>
        <w:lang w:val="ro-RO" w:eastAsia="en-US" w:bidi="ar-SA"/>
      </w:rPr>
    </w:lvl>
    <w:lvl w:ilvl="3" w:tplc="5A5C03E6">
      <w:numFmt w:val="bullet"/>
      <w:lvlText w:val="•"/>
      <w:lvlJc w:val="left"/>
      <w:pPr>
        <w:ind w:left="4210" w:hanging="360"/>
      </w:pPr>
      <w:rPr>
        <w:rFonts w:hint="default"/>
        <w:lang w:val="ro-RO" w:eastAsia="en-US" w:bidi="ar-SA"/>
      </w:rPr>
    </w:lvl>
    <w:lvl w:ilvl="4" w:tplc="D8C22B4A">
      <w:numFmt w:val="bullet"/>
      <w:lvlText w:val="•"/>
      <w:lvlJc w:val="left"/>
      <w:pPr>
        <w:ind w:left="5726" w:hanging="360"/>
      </w:pPr>
      <w:rPr>
        <w:rFonts w:hint="default"/>
        <w:lang w:val="ro-RO" w:eastAsia="en-US" w:bidi="ar-SA"/>
      </w:rPr>
    </w:lvl>
    <w:lvl w:ilvl="5" w:tplc="1088851A">
      <w:numFmt w:val="bullet"/>
      <w:lvlText w:val="•"/>
      <w:lvlJc w:val="left"/>
      <w:pPr>
        <w:ind w:left="7241" w:hanging="360"/>
      </w:pPr>
      <w:rPr>
        <w:rFonts w:hint="default"/>
        <w:lang w:val="ro-RO" w:eastAsia="en-US" w:bidi="ar-SA"/>
      </w:rPr>
    </w:lvl>
    <w:lvl w:ilvl="6" w:tplc="CBBEE332">
      <w:numFmt w:val="bullet"/>
      <w:lvlText w:val="•"/>
      <w:lvlJc w:val="left"/>
      <w:pPr>
        <w:ind w:left="8756" w:hanging="360"/>
      </w:pPr>
      <w:rPr>
        <w:rFonts w:hint="default"/>
        <w:lang w:val="ro-RO" w:eastAsia="en-US" w:bidi="ar-SA"/>
      </w:rPr>
    </w:lvl>
    <w:lvl w:ilvl="7" w:tplc="762A99E6">
      <w:numFmt w:val="bullet"/>
      <w:lvlText w:val="•"/>
      <w:lvlJc w:val="left"/>
      <w:pPr>
        <w:ind w:left="10272" w:hanging="360"/>
      </w:pPr>
      <w:rPr>
        <w:rFonts w:hint="default"/>
        <w:lang w:val="ro-RO" w:eastAsia="en-US" w:bidi="ar-SA"/>
      </w:rPr>
    </w:lvl>
    <w:lvl w:ilvl="8" w:tplc="9D1CCCF4">
      <w:numFmt w:val="bullet"/>
      <w:lvlText w:val="•"/>
      <w:lvlJc w:val="left"/>
      <w:pPr>
        <w:ind w:left="11787" w:hanging="360"/>
      </w:pPr>
      <w:rPr>
        <w:rFonts w:hint="default"/>
        <w:lang w:val="ro-RO" w:eastAsia="en-US" w:bidi="ar-SA"/>
      </w:rPr>
    </w:lvl>
  </w:abstractNum>
  <w:num w:numId="1">
    <w:abstractNumId w:val="10"/>
  </w:num>
  <w:num w:numId="2">
    <w:abstractNumId w:val="2"/>
  </w:num>
  <w:num w:numId="3">
    <w:abstractNumId w:val="0"/>
  </w:num>
  <w:num w:numId="4">
    <w:abstractNumId w:val="14"/>
  </w:num>
  <w:num w:numId="5">
    <w:abstractNumId w:val="15"/>
  </w:num>
  <w:num w:numId="6">
    <w:abstractNumId w:val="6"/>
  </w:num>
  <w:num w:numId="7">
    <w:abstractNumId w:val="7"/>
  </w:num>
  <w:num w:numId="8">
    <w:abstractNumId w:val="4"/>
  </w:num>
  <w:num w:numId="9">
    <w:abstractNumId w:val="17"/>
  </w:num>
  <w:num w:numId="10">
    <w:abstractNumId w:val="13"/>
  </w:num>
  <w:num w:numId="11">
    <w:abstractNumId w:val="5"/>
  </w:num>
  <w:num w:numId="12">
    <w:abstractNumId w:val="18"/>
  </w:num>
  <w:num w:numId="13">
    <w:abstractNumId w:val="9"/>
  </w:num>
  <w:num w:numId="14">
    <w:abstractNumId w:val="1"/>
  </w:num>
  <w:num w:numId="15">
    <w:abstractNumId w:val="3"/>
  </w:num>
  <w:num w:numId="16">
    <w:abstractNumId w:val="8"/>
  </w:num>
  <w:num w:numId="17">
    <w:abstractNumId w:val="16"/>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1A22"/>
    <w:rsid w:val="000D13B1"/>
    <w:rsid w:val="001404E3"/>
    <w:rsid w:val="00147B26"/>
    <w:rsid w:val="00174A03"/>
    <w:rsid w:val="001916E5"/>
    <w:rsid w:val="001C3853"/>
    <w:rsid w:val="00214768"/>
    <w:rsid w:val="00282642"/>
    <w:rsid w:val="003B6035"/>
    <w:rsid w:val="003C04C1"/>
    <w:rsid w:val="00454DF3"/>
    <w:rsid w:val="00467A44"/>
    <w:rsid w:val="005675AF"/>
    <w:rsid w:val="005B0328"/>
    <w:rsid w:val="005B513B"/>
    <w:rsid w:val="005E7F19"/>
    <w:rsid w:val="00602D60"/>
    <w:rsid w:val="006056E9"/>
    <w:rsid w:val="006D592C"/>
    <w:rsid w:val="006E43F1"/>
    <w:rsid w:val="00700543"/>
    <w:rsid w:val="007A2297"/>
    <w:rsid w:val="007E1735"/>
    <w:rsid w:val="00890B26"/>
    <w:rsid w:val="00913653"/>
    <w:rsid w:val="0091552A"/>
    <w:rsid w:val="0095182F"/>
    <w:rsid w:val="0096147E"/>
    <w:rsid w:val="009726FF"/>
    <w:rsid w:val="00A01E72"/>
    <w:rsid w:val="00A11A22"/>
    <w:rsid w:val="00A53B92"/>
    <w:rsid w:val="00AA0345"/>
    <w:rsid w:val="00AC2348"/>
    <w:rsid w:val="00AF0752"/>
    <w:rsid w:val="00B05314"/>
    <w:rsid w:val="00B17745"/>
    <w:rsid w:val="00B45B80"/>
    <w:rsid w:val="00BF76CD"/>
    <w:rsid w:val="00C0437C"/>
    <w:rsid w:val="00C213A7"/>
    <w:rsid w:val="00C54C16"/>
    <w:rsid w:val="00C97383"/>
    <w:rsid w:val="00CD0971"/>
    <w:rsid w:val="00DA318B"/>
    <w:rsid w:val="00DB111E"/>
    <w:rsid w:val="00E31EE6"/>
    <w:rsid w:val="00F56391"/>
    <w:rsid w:val="00F71DB1"/>
    <w:rsid w:val="00F77EE6"/>
    <w:rsid w:val="00FB2731"/>
    <w:rsid w:val="00FB6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BFC8"/>
  <w15:docId w15:val="{988D4654-FF04-45E2-ADE3-6C260E29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Cambria" w:eastAsia="Cambria" w:hAnsi="Cambria" w:cs="Cambria"/>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hanging="360"/>
    </w:pPr>
    <w:rPr>
      <w:sz w:val="24"/>
      <w:szCs w:val="24"/>
    </w:rPr>
  </w:style>
  <w:style w:type="paragraph" w:styleId="a4">
    <w:name w:val="Title"/>
    <w:basedOn w:val="a"/>
    <w:uiPriority w:val="1"/>
    <w:qFormat/>
    <w:pPr>
      <w:ind w:left="2863" w:right="2882"/>
      <w:jc w:val="center"/>
    </w:pPr>
    <w:rPr>
      <w:b/>
      <w:bCs/>
      <w:sz w:val="24"/>
      <w:szCs w:val="24"/>
    </w:rPr>
  </w:style>
  <w:style w:type="paragraph" w:styleId="a5">
    <w:name w:val="List Paragraph"/>
    <w:basedOn w:val="a"/>
    <w:uiPriority w:val="34"/>
    <w:qFormat/>
    <w:pPr>
      <w:spacing w:line="281" w:lineRule="exact"/>
      <w:ind w:left="1186" w:hanging="360"/>
    </w:pPr>
  </w:style>
  <w:style w:type="paragraph" w:customStyle="1" w:styleId="TableParagraph">
    <w:name w:val="Table Paragraph"/>
    <w:basedOn w:val="a"/>
    <w:uiPriority w:val="1"/>
    <w:qFormat/>
    <w:pPr>
      <w:ind w:left="468"/>
    </w:pPr>
  </w:style>
  <w:style w:type="character" w:styleId="a6">
    <w:name w:val="Hyperlink"/>
    <w:basedOn w:val="a0"/>
    <w:uiPriority w:val="99"/>
    <w:unhideWhenUsed/>
    <w:rsid w:val="006E43F1"/>
    <w:rPr>
      <w:color w:val="0000FF" w:themeColor="hyperlink"/>
      <w:u w:val="single"/>
    </w:rPr>
  </w:style>
  <w:style w:type="table" w:styleId="a7">
    <w:name w:val="Table Grid"/>
    <w:basedOn w:val="a1"/>
    <w:uiPriority w:val="39"/>
    <w:rsid w:val="00F5639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97383"/>
    <w:rPr>
      <w:rFonts w:ascii="Tahoma" w:hAnsi="Tahoma" w:cs="Tahoma"/>
      <w:sz w:val="16"/>
      <w:szCs w:val="16"/>
    </w:rPr>
  </w:style>
  <w:style w:type="character" w:customStyle="1" w:styleId="a9">
    <w:name w:val="Текст выноски Знак"/>
    <w:basedOn w:val="a0"/>
    <w:link w:val="a8"/>
    <w:uiPriority w:val="99"/>
    <w:semiHidden/>
    <w:rsid w:val="00C97383"/>
    <w:rPr>
      <w:rFonts w:ascii="Tahoma" w:eastAsia="Cambria"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499368">
      <w:bodyDiv w:val="1"/>
      <w:marLeft w:val="0"/>
      <w:marRight w:val="0"/>
      <w:marTop w:val="0"/>
      <w:marBottom w:val="0"/>
      <w:divBdr>
        <w:top w:val="none" w:sz="0" w:space="0" w:color="auto"/>
        <w:left w:val="none" w:sz="0" w:space="0" w:color="auto"/>
        <w:bottom w:val="none" w:sz="0" w:space="0" w:color="auto"/>
        <w:right w:val="none" w:sz="0" w:space="0" w:color="auto"/>
      </w:divBdr>
    </w:div>
    <w:div w:id="777217929">
      <w:bodyDiv w:val="1"/>
      <w:marLeft w:val="0"/>
      <w:marRight w:val="0"/>
      <w:marTop w:val="0"/>
      <w:marBottom w:val="0"/>
      <w:divBdr>
        <w:top w:val="none" w:sz="0" w:space="0" w:color="auto"/>
        <w:left w:val="none" w:sz="0" w:space="0" w:color="auto"/>
        <w:bottom w:val="none" w:sz="0" w:space="0" w:color="auto"/>
        <w:right w:val="none" w:sz="0" w:space="0" w:color="auto"/>
      </w:divBdr>
    </w:div>
    <w:div w:id="979188611">
      <w:bodyDiv w:val="1"/>
      <w:marLeft w:val="0"/>
      <w:marRight w:val="0"/>
      <w:marTop w:val="0"/>
      <w:marBottom w:val="0"/>
      <w:divBdr>
        <w:top w:val="none" w:sz="0" w:space="0" w:color="auto"/>
        <w:left w:val="none" w:sz="0" w:space="0" w:color="auto"/>
        <w:bottom w:val="none" w:sz="0" w:space="0" w:color="auto"/>
        <w:right w:val="none" w:sz="0" w:space="0" w:color="auto"/>
      </w:divBdr>
    </w:div>
    <w:div w:id="996152832">
      <w:bodyDiv w:val="1"/>
      <w:marLeft w:val="0"/>
      <w:marRight w:val="0"/>
      <w:marTop w:val="0"/>
      <w:marBottom w:val="0"/>
      <w:divBdr>
        <w:top w:val="none" w:sz="0" w:space="0" w:color="auto"/>
        <w:left w:val="none" w:sz="0" w:space="0" w:color="auto"/>
        <w:bottom w:val="none" w:sz="0" w:space="0" w:color="auto"/>
        <w:right w:val="none" w:sz="0" w:space="0" w:color="auto"/>
      </w:divBdr>
    </w:div>
    <w:div w:id="1736930460">
      <w:bodyDiv w:val="1"/>
      <w:marLeft w:val="0"/>
      <w:marRight w:val="0"/>
      <w:marTop w:val="0"/>
      <w:marBottom w:val="0"/>
      <w:divBdr>
        <w:top w:val="none" w:sz="0" w:space="0" w:color="auto"/>
        <w:left w:val="none" w:sz="0" w:space="0" w:color="auto"/>
        <w:bottom w:val="none" w:sz="0" w:space="0" w:color="auto"/>
        <w:right w:val="none" w:sz="0" w:space="0" w:color="auto"/>
      </w:divBdr>
    </w:div>
    <w:div w:id="1780760623">
      <w:bodyDiv w:val="1"/>
      <w:marLeft w:val="0"/>
      <w:marRight w:val="0"/>
      <w:marTop w:val="0"/>
      <w:marBottom w:val="0"/>
      <w:divBdr>
        <w:top w:val="none" w:sz="0" w:space="0" w:color="auto"/>
        <w:left w:val="none" w:sz="0" w:space="0" w:color="auto"/>
        <w:bottom w:val="none" w:sz="0" w:space="0" w:color="auto"/>
        <w:right w:val="none" w:sz="0" w:space="0" w:color="auto"/>
      </w:divBdr>
    </w:div>
    <w:div w:id="1935481201">
      <w:bodyDiv w:val="1"/>
      <w:marLeft w:val="0"/>
      <w:marRight w:val="0"/>
      <w:marTop w:val="0"/>
      <w:marBottom w:val="0"/>
      <w:divBdr>
        <w:top w:val="none" w:sz="0" w:space="0" w:color="auto"/>
        <w:left w:val="none" w:sz="0" w:space="0" w:color="auto"/>
        <w:bottom w:val="none" w:sz="0" w:space="0" w:color="auto"/>
        <w:right w:val="none" w:sz="0" w:space="0" w:color="auto"/>
      </w:divBdr>
    </w:div>
    <w:div w:id="1977029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205286133498142" TargetMode="External"/><Relationship Id="rId13" Type="http://schemas.openxmlformats.org/officeDocument/2006/relationships/hyperlink" Target="https://drive.google.com/file/d/1UdwFCZDlKKXdJuPz6jPp5wyHJAH3X-Dg/view?usp=sharing" TargetMode="External"/><Relationship Id="rId18" Type="http://schemas.openxmlformats.org/officeDocument/2006/relationships/hyperlink" Target="https://drive.google.com/file/d/1PxPtjpezMlw89fLvHZRvDoDqEuLrJUBS/view?usp=sharing" TargetMode="External"/><Relationship Id="rId26" Type="http://schemas.openxmlformats.org/officeDocument/2006/relationships/hyperlink" Target="https://drive.google.com/file/d/1suHrj-HMXZpxsz1rGM8pttvUV5BB_Mx_/view?usp=sharing" TargetMode="External"/><Relationship Id="rId3" Type="http://schemas.openxmlformats.org/officeDocument/2006/relationships/settings" Target="settings.xml"/><Relationship Id="rId21" Type="http://schemas.openxmlformats.org/officeDocument/2006/relationships/hyperlink" Target="https://drive.google.com/file/d/1Npa36y5MbtavqGUuV5w9pM0eNEuQ6Fng/view?usp=sharing" TargetMode="External"/><Relationship Id="rId7" Type="http://schemas.openxmlformats.org/officeDocument/2006/relationships/hyperlink" Target="https://www.facebook.com/pnlc.bnrm" TargetMode="External"/><Relationship Id="rId12" Type="http://schemas.openxmlformats.org/officeDocument/2006/relationships/hyperlink" Target="https://drive.google.com/file/d/1wPLczeJj-F89SuQZa9D-Mx4gWjnHfcAR/view?usp=sharing" TargetMode="External"/><Relationship Id="rId17" Type="http://schemas.openxmlformats.org/officeDocument/2006/relationships/hyperlink" Target="https://drive.google.com/file/d/1FE21Mvn6yi8bZndkyjt3f2Ph1LTiKI9W/view?usp=sharing" TargetMode="External"/><Relationship Id="rId25" Type="http://schemas.openxmlformats.org/officeDocument/2006/relationships/hyperlink" Target="https://drive.google.com/file/d/1X50frRocOYZouGEW0ERKuxBObQml7Fz0/view?usp=sharing" TargetMode="External"/><Relationship Id="rId2" Type="http://schemas.openxmlformats.org/officeDocument/2006/relationships/styles" Target="styles.xml"/><Relationship Id="rId16" Type="http://schemas.openxmlformats.org/officeDocument/2006/relationships/hyperlink" Target="https://drive.google.com/file/d/1zUFvAac7yi62zIkTWY101XqgilPV-RLi/view?usp=sharing" TargetMode="External"/><Relationship Id="rId20" Type="http://schemas.openxmlformats.org/officeDocument/2006/relationships/hyperlink" Target="https://drive.google.com/file/d/1_lX5PVsydLjfN28i-EQJXkUfTl5QS5hX/view?usp=sharing" TargetMode="External"/><Relationship Id="rId29" Type="http://schemas.openxmlformats.org/officeDocument/2006/relationships/hyperlink" Target="https://drive.google.com/file/d/1v1h3Exbq5cPM2PxeA5Ht67N-NQZ8CyZg/view?usp=sharing" TargetMode="External"/><Relationship Id="rId1" Type="http://schemas.openxmlformats.org/officeDocument/2006/relationships/numbering" Target="numbering.xml"/><Relationship Id="rId6" Type="http://schemas.openxmlformats.org/officeDocument/2006/relationships/hyperlink" Target="https://www.facebook.com/mc.gov.md" TargetMode="External"/><Relationship Id="rId11" Type="http://schemas.openxmlformats.org/officeDocument/2006/relationships/hyperlink" Target="https://drive.google.com/file/d/14muKcXoNA306Ef_ns5T-GxoZyrLXI42q/view?usp=sharing" TargetMode="External"/><Relationship Id="rId24" Type="http://schemas.openxmlformats.org/officeDocument/2006/relationships/hyperlink" Target="https://drive.google.com/file/d/11KozDCVizigDKaVm-PSHq6lVrNT60xmx/view?usp=sharing" TargetMode="External"/><Relationship Id="rId32" Type="http://schemas.openxmlformats.org/officeDocument/2006/relationships/theme" Target="theme/theme1.xml"/><Relationship Id="rId5" Type="http://schemas.openxmlformats.org/officeDocument/2006/relationships/hyperlink" Target="https://mc.gov.md/ro" TargetMode="External"/><Relationship Id="rId15" Type="http://schemas.openxmlformats.org/officeDocument/2006/relationships/hyperlink" Target="https://drive.google.com/file/d/1lw2Wmg54CwhewZ9HD6AwNOvjNa8G_k8K/view?usp=sharing" TargetMode="External"/><Relationship Id="rId23" Type="http://schemas.openxmlformats.org/officeDocument/2006/relationships/hyperlink" Target="https://drive.google.com/file/d/10g1PjCIkYWxVMVXT1z7CC02D1cspp79e/view?usp=sharing" TargetMode="External"/><Relationship Id="rId28" Type="http://schemas.openxmlformats.org/officeDocument/2006/relationships/hyperlink" Target="https://drive.google.com/file/d/1QqUn1jHnQ4KsvKA7yCEXda6DrNwk-J5y/view?usp=sharing" TargetMode="External"/><Relationship Id="rId10" Type="http://schemas.openxmlformats.org/officeDocument/2006/relationships/hyperlink" Target="https://drive.google.com/file/d/1vpcHpeY1xX88o_RzcDQXukV45MkMAYTH/view?usp=sharing" TargetMode="External"/><Relationship Id="rId19" Type="http://schemas.openxmlformats.org/officeDocument/2006/relationships/hyperlink" Target="https://drive.google.com/file/d/1jhDj4e3E2h9D9g9DVhvu2sVam6zTrkqg/view?usp=shari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oldlis.bnrm.md/handle/123456789/1670" TargetMode="External"/><Relationship Id="rId14" Type="http://schemas.openxmlformats.org/officeDocument/2006/relationships/hyperlink" Target="https://drive.google.com/file/d/1DvVynnJVcsH3B4tm1nPSi041eF-Yt7XJ/view?usp=sharing" TargetMode="External"/><Relationship Id="rId22" Type="http://schemas.openxmlformats.org/officeDocument/2006/relationships/hyperlink" Target="https://drive.google.com/file/d/1jSvDgnJzzPmpjVHwP92paCttFA3BlqD8/view?usp=sharing" TargetMode="External"/><Relationship Id="rId27" Type="http://schemas.openxmlformats.org/officeDocument/2006/relationships/hyperlink" Target="https://drive.google.com/file/d/1dDxPViuLH4BNYLPO3kvxz60AuEbkZKNR/view?usp=sharing" TargetMode="External"/><Relationship Id="rId30" Type="http://schemas.openxmlformats.org/officeDocument/2006/relationships/hyperlink" Target="https://drive.google.com/file/d/1slXUTLCpybsxsb_dQszkE7Fohda2TaE9/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3156</Words>
  <Characters>18308</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User</cp:lastModifiedBy>
  <cp:revision>3</cp:revision>
  <cp:lastPrinted>2023-02-03T08:10:00Z</cp:lastPrinted>
  <dcterms:created xsi:type="dcterms:W3CDTF">2023-02-10T06:34:00Z</dcterms:created>
  <dcterms:modified xsi:type="dcterms:W3CDTF">2023-02-13T23:18:00Z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2020-02-11T00:00:00Z</vt:filetime>
  </property>
  <property fmtid="{D5CDD505-2E9C-101B-9397-08002B2CF9AE}" pid="3" name="Creator">
    <vt:lpwstr>Microsoft® Word 2013</vt:lpwstr>
  </property>
  <property fmtid="{D5CDD505-2E9C-101B-9397-08002B2CF9AE}" pid="4" name="LastSaved">
    <vt:filetime>2023-01-18T00:00:00Z</vt:filetime>
  </property>
</Properties>
</file>